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B5" w:rsidRDefault="007556B5" w:rsidP="0078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83581" w:rsidRPr="002C589F" w:rsidRDefault="00176BC9" w:rsidP="00F42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Протокол № 2</w:t>
      </w:r>
    </w:p>
    <w:p w:rsidR="00783581" w:rsidRPr="002C589F" w:rsidRDefault="0073506B" w:rsidP="00F42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заседания РМО  естественно</w:t>
      </w:r>
      <w:r w:rsidR="00783581" w:rsidRPr="002C589F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научных дисциплин</w:t>
      </w:r>
    </w:p>
    <w:p w:rsidR="00DE3FEE" w:rsidRDefault="00783581" w:rsidP="00F4207F">
      <w:pPr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58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теме</w:t>
      </w:r>
      <w:r w:rsidRPr="00E179E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06B" w:rsidRPr="00E17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79E3" w:rsidRPr="00E179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E179E3" w:rsidRPr="00E179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Создание дистанционного консультационного пункта </w:t>
      </w:r>
    </w:p>
    <w:p w:rsidR="00783581" w:rsidRDefault="00E179E3" w:rsidP="00F4207F">
      <w:pPr>
        <w:spacing w:after="15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9E3">
        <w:rPr>
          <w:rFonts w:ascii="Times New Roman" w:eastAsia="Times New Roman" w:hAnsi="Times New Roman"/>
          <w:b/>
          <w:sz w:val="28"/>
          <w:szCs w:val="28"/>
          <w:lang w:eastAsia="ar-SA"/>
        </w:rPr>
        <w:t>по подготовке к этапам ВСОШ,  ГИА и ЕГЭ</w:t>
      </w:r>
      <w:r w:rsidR="00783581" w:rsidRPr="00E179E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83581" w:rsidRPr="002C589F" w:rsidRDefault="00F4207F" w:rsidP="0078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от </w:t>
      </w:r>
      <w:r w:rsidR="00E179E3">
        <w:rPr>
          <w:rFonts w:ascii="Times New Roman" w:eastAsia="Calibri" w:hAnsi="Times New Roman" w:cs="Times New Roman"/>
          <w:b/>
          <w:sz w:val="28"/>
          <w:szCs w:val="28"/>
          <w:u w:val="single"/>
        </w:rPr>
        <w:t>06.09.2021</w:t>
      </w:r>
    </w:p>
    <w:p w:rsidR="00783581" w:rsidRPr="002C589F" w:rsidRDefault="00783581" w:rsidP="00783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179E3" w:rsidRPr="002C589F" w:rsidRDefault="00E179E3" w:rsidP="00E179E3">
      <w:pPr>
        <w:spacing w:after="15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проведения: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179E3">
        <w:rPr>
          <w:rFonts w:ascii="Times New Roman" w:eastAsia="Calibri" w:hAnsi="Times New Roman" w:cs="Times New Roman"/>
          <w:bCs/>
          <w:sz w:val="28"/>
          <w:szCs w:val="28"/>
        </w:rPr>
        <w:t>дистанционный  режим</w:t>
      </w:r>
    </w:p>
    <w:p w:rsidR="00783581" w:rsidRPr="002C589F" w:rsidRDefault="00783581" w:rsidP="00783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581" w:rsidRPr="002C589F" w:rsidRDefault="00783581" w:rsidP="00783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9F"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  <w:r w:rsidR="00700D45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 w:rsidRPr="002C589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C589F">
        <w:rPr>
          <w:rFonts w:ascii="Times New Roman" w:eastAsia="Calibri" w:hAnsi="Times New Roman" w:cs="Times New Roman"/>
          <w:sz w:val="28"/>
          <w:szCs w:val="28"/>
          <w:u w:val="single"/>
        </w:rPr>
        <w:t>человек</w:t>
      </w:r>
    </w:p>
    <w:p w:rsidR="00783581" w:rsidRPr="002C589F" w:rsidRDefault="00783581" w:rsidP="00783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581" w:rsidRDefault="00783581" w:rsidP="0078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89F">
        <w:rPr>
          <w:rFonts w:ascii="Times New Roman" w:eastAsia="Calibri" w:hAnsi="Times New Roman" w:cs="Times New Roman"/>
          <w:b/>
          <w:sz w:val="28"/>
          <w:szCs w:val="28"/>
        </w:rPr>
        <w:t>Повестка:</w:t>
      </w:r>
    </w:p>
    <w:p w:rsidR="000371CD" w:rsidRPr="000371CD" w:rsidRDefault="00E179E3" w:rsidP="00A6079E">
      <w:pPr>
        <w:pStyle w:val="a4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Утверждение ответственных учителей по организации работы в рамках интенсивного курса подготовки к  этапам ВСОШ. Работа по утверждению календарно-тематического плана «интенсива» по подготовке к этапам ВСОШ</w:t>
      </w:r>
    </w:p>
    <w:p w:rsidR="000371CD" w:rsidRDefault="000371CD" w:rsidP="00A6079E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83581" w:rsidRDefault="00D87D00" w:rsidP="00A60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Выборы членов  методич</w:t>
      </w:r>
      <w:r w:rsidR="0073506B">
        <w:rPr>
          <w:rFonts w:ascii="Times New Roman" w:eastAsia="Calibri" w:hAnsi="Times New Roman" w:cs="Times New Roman"/>
          <w:sz w:val="28"/>
          <w:szCs w:val="28"/>
        </w:rPr>
        <w:t>еского  совета  РМО естественно</w:t>
      </w:r>
      <w:r>
        <w:rPr>
          <w:rFonts w:ascii="Times New Roman" w:eastAsia="Calibri" w:hAnsi="Times New Roman" w:cs="Times New Roman"/>
          <w:sz w:val="28"/>
          <w:szCs w:val="28"/>
        </w:rPr>
        <w:t>научных дисциплин для определения основных на</w:t>
      </w:r>
      <w:r w:rsidR="00E179E3">
        <w:rPr>
          <w:rFonts w:ascii="Times New Roman" w:eastAsia="Calibri" w:hAnsi="Times New Roman" w:cs="Times New Roman"/>
          <w:sz w:val="28"/>
          <w:szCs w:val="28"/>
        </w:rPr>
        <w:t>правлений работы МО</w:t>
      </w:r>
    </w:p>
    <w:p w:rsidR="00D87D00" w:rsidRDefault="00D87D00" w:rsidP="00A60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учителей-наставников. Обмен  опытом педагогов по составлению рабочих программ по предметам.  Помощь моло</w:t>
      </w:r>
      <w:r w:rsidR="00E179E3">
        <w:rPr>
          <w:rFonts w:ascii="Times New Roman" w:eastAsia="Calibri" w:hAnsi="Times New Roman" w:cs="Times New Roman"/>
          <w:sz w:val="28"/>
          <w:szCs w:val="28"/>
        </w:rPr>
        <w:t xml:space="preserve">дому специалисту Беглицкой СОШ </w:t>
      </w:r>
      <w:r w:rsidR="00311D7A">
        <w:rPr>
          <w:rFonts w:ascii="Times New Roman" w:eastAsia="Calibri" w:hAnsi="Times New Roman" w:cs="Times New Roman"/>
          <w:sz w:val="28"/>
          <w:szCs w:val="28"/>
        </w:rPr>
        <w:t xml:space="preserve"> Луценко Любовь Олеговне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7ED" w:rsidRDefault="007B67ED" w:rsidP="00A60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награждение лучших учителей МО</w:t>
      </w:r>
    </w:p>
    <w:p w:rsidR="00783581" w:rsidRPr="002C589F" w:rsidRDefault="00783581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581" w:rsidRDefault="00783581" w:rsidP="0078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89F">
        <w:rPr>
          <w:rFonts w:ascii="Times New Roman" w:eastAsia="Times New Roman" w:hAnsi="Times New Roman" w:cs="Times New Roman"/>
          <w:b/>
          <w:sz w:val="28"/>
          <w:szCs w:val="28"/>
        </w:rPr>
        <w:t>Ход заседания:</w:t>
      </w:r>
    </w:p>
    <w:p w:rsidR="00A6079E" w:rsidRDefault="006D412F" w:rsidP="007835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589F">
        <w:rPr>
          <w:rFonts w:ascii="Times New Roman" w:eastAsia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A6079E" w:rsidRDefault="00A6079E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179E3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руководителя направления «Работа с одаренными детьми» Шумской С.П. </w:t>
      </w:r>
    </w:p>
    <w:p w:rsidR="00A6079E" w:rsidRDefault="00A6079E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83581" w:rsidRPr="002C589F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руководителя РМО учителя МБОУ </w:t>
      </w:r>
      <w:proofErr w:type="gramStart"/>
      <w:r w:rsidR="00783581" w:rsidRPr="002C589F">
        <w:rPr>
          <w:rFonts w:ascii="Times New Roman" w:eastAsia="Times New Roman" w:hAnsi="Times New Roman" w:cs="Times New Roman"/>
          <w:sz w:val="28"/>
          <w:szCs w:val="28"/>
        </w:rPr>
        <w:t>Троицкая</w:t>
      </w:r>
      <w:proofErr w:type="gramEnd"/>
      <w:r w:rsidR="00783581" w:rsidRPr="002C589F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</w:p>
    <w:p w:rsidR="00783581" w:rsidRPr="00E179E3" w:rsidRDefault="00783581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89F">
        <w:rPr>
          <w:rFonts w:ascii="Times New Roman" w:eastAsia="Times New Roman" w:hAnsi="Times New Roman" w:cs="Times New Roman"/>
          <w:sz w:val="28"/>
          <w:szCs w:val="28"/>
        </w:rPr>
        <w:t>Шевченко С.В.</w:t>
      </w:r>
    </w:p>
    <w:p w:rsidR="00783581" w:rsidRDefault="00783581" w:rsidP="00783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3F66" w:rsidRDefault="00093F66" w:rsidP="0009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ACD">
        <w:rPr>
          <w:rFonts w:ascii="Times New Roman" w:eastAsia="Times New Roman" w:hAnsi="Times New Roman" w:cs="Times New Roman"/>
          <w:sz w:val="28"/>
          <w:szCs w:val="28"/>
        </w:rPr>
        <w:t>В обсуждении данного вопроса приняли участия педагоги:</w:t>
      </w:r>
    </w:p>
    <w:p w:rsidR="00093F66" w:rsidRPr="00093F66" w:rsidRDefault="00093F66" w:rsidP="00093F66">
      <w:pPr>
        <w:pStyle w:val="a4"/>
        <w:numPr>
          <w:ilvl w:val="0"/>
          <w:numId w:val="3"/>
        </w:numPr>
        <w:rPr>
          <w:sz w:val="28"/>
          <w:szCs w:val="28"/>
        </w:rPr>
      </w:pPr>
      <w:r w:rsidRPr="00093F66">
        <w:rPr>
          <w:sz w:val="28"/>
          <w:szCs w:val="28"/>
        </w:rPr>
        <w:t>Цурупа А</w:t>
      </w:r>
      <w:r w:rsidR="006A335F" w:rsidRPr="00093F66">
        <w:rPr>
          <w:sz w:val="28"/>
          <w:szCs w:val="28"/>
        </w:rPr>
        <w:t>.</w:t>
      </w:r>
      <w:r w:rsidRPr="00093F66">
        <w:rPr>
          <w:sz w:val="28"/>
          <w:szCs w:val="28"/>
        </w:rPr>
        <w:t xml:space="preserve"> Б.МБОУ ПСШ№2  </w:t>
      </w:r>
    </w:p>
    <w:p w:rsidR="00093F66" w:rsidRPr="00093F66" w:rsidRDefault="00093F66" w:rsidP="00093F66">
      <w:pPr>
        <w:pStyle w:val="a4"/>
        <w:numPr>
          <w:ilvl w:val="0"/>
          <w:numId w:val="3"/>
        </w:numPr>
        <w:rPr>
          <w:sz w:val="28"/>
          <w:szCs w:val="28"/>
        </w:rPr>
      </w:pPr>
      <w:r w:rsidRPr="00093F66">
        <w:rPr>
          <w:sz w:val="28"/>
          <w:szCs w:val="28"/>
        </w:rPr>
        <w:t>Чернецкая В.В.- МБОУ Натальевская СОШ</w:t>
      </w:r>
    </w:p>
    <w:p w:rsidR="00093F66" w:rsidRDefault="00093F66" w:rsidP="00093F6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Прохорорва С.В. Синявская СОШ</w:t>
      </w:r>
    </w:p>
    <w:p w:rsidR="00093F66" w:rsidRPr="00093F66" w:rsidRDefault="00093F66" w:rsidP="00093F66">
      <w:pPr>
        <w:pStyle w:val="a4"/>
        <w:numPr>
          <w:ilvl w:val="0"/>
          <w:numId w:val="3"/>
        </w:numPr>
        <w:rPr>
          <w:sz w:val="28"/>
          <w:szCs w:val="28"/>
        </w:rPr>
      </w:pPr>
      <w:r w:rsidRPr="00093F66">
        <w:rPr>
          <w:sz w:val="28"/>
          <w:szCs w:val="28"/>
        </w:rPr>
        <w:t>Балацкая А.Г.– МБОУ Б-Неклиновская СОШ</w:t>
      </w:r>
    </w:p>
    <w:p w:rsidR="00093F66" w:rsidRPr="00093F66" w:rsidRDefault="00093F66" w:rsidP="00093F66">
      <w:pPr>
        <w:pStyle w:val="a4"/>
        <w:numPr>
          <w:ilvl w:val="0"/>
          <w:numId w:val="3"/>
        </w:numPr>
        <w:rPr>
          <w:sz w:val="28"/>
          <w:szCs w:val="28"/>
        </w:rPr>
      </w:pPr>
      <w:r w:rsidRPr="00093F66">
        <w:rPr>
          <w:sz w:val="28"/>
          <w:szCs w:val="28"/>
        </w:rPr>
        <w:t>Иванова А.А.- МБОУ Ефремовская СОШ</w:t>
      </w:r>
    </w:p>
    <w:p w:rsidR="00093F66" w:rsidRPr="00093F66" w:rsidRDefault="00093F66" w:rsidP="00093F66">
      <w:pPr>
        <w:pStyle w:val="a4"/>
        <w:numPr>
          <w:ilvl w:val="0"/>
          <w:numId w:val="3"/>
        </w:numPr>
        <w:rPr>
          <w:sz w:val="28"/>
          <w:szCs w:val="28"/>
        </w:rPr>
      </w:pPr>
      <w:r w:rsidRPr="00093F66">
        <w:rPr>
          <w:sz w:val="28"/>
          <w:szCs w:val="28"/>
        </w:rPr>
        <w:t>Резникова Л.В. – МБОУ</w:t>
      </w:r>
      <w:r w:rsidR="0073506B">
        <w:rPr>
          <w:sz w:val="28"/>
          <w:szCs w:val="28"/>
        </w:rPr>
        <w:t xml:space="preserve"> </w:t>
      </w:r>
      <w:r w:rsidRPr="00093F66">
        <w:rPr>
          <w:sz w:val="28"/>
          <w:szCs w:val="28"/>
        </w:rPr>
        <w:t>Беглицкая СОШ</w:t>
      </w:r>
    </w:p>
    <w:p w:rsidR="00093F66" w:rsidRPr="00093F66" w:rsidRDefault="00093F66" w:rsidP="00093F66">
      <w:pPr>
        <w:pStyle w:val="a4"/>
        <w:numPr>
          <w:ilvl w:val="0"/>
          <w:numId w:val="3"/>
        </w:numPr>
        <w:rPr>
          <w:sz w:val="28"/>
          <w:szCs w:val="28"/>
        </w:rPr>
      </w:pPr>
      <w:r w:rsidRPr="00093F66">
        <w:rPr>
          <w:sz w:val="28"/>
          <w:szCs w:val="28"/>
        </w:rPr>
        <w:t>Неткачева Е.А.-  МБОУ Сухо-Сарматская СОШ</w:t>
      </w:r>
    </w:p>
    <w:p w:rsidR="006D412F" w:rsidRPr="006D412F" w:rsidRDefault="006D412F" w:rsidP="006D41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6D412F">
        <w:rPr>
          <w:sz w:val="28"/>
          <w:szCs w:val="28"/>
        </w:rPr>
        <w:t>Москвич И.С. –МБОУ Отрадненская СОШ</w:t>
      </w:r>
    </w:p>
    <w:p w:rsidR="006D412F" w:rsidRPr="006D412F" w:rsidRDefault="006D412F" w:rsidP="006D412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Шевченко С.В. Троицкая СОШ</w:t>
      </w:r>
    </w:p>
    <w:p w:rsidR="006D412F" w:rsidRPr="00E64BEF" w:rsidRDefault="006D412F" w:rsidP="00E64BEF">
      <w:pPr>
        <w:pStyle w:val="a4"/>
        <w:rPr>
          <w:sz w:val="28"/>
          <w:szCs w:val="28"/>
        </w:rPr>
      </w:pPr>
    </w:p>
    <w:p w:rsidR="00093F66" w:rsidRDefault="00093F66" w:rsidP="0009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4BEF" w:rsidRDefault="00E179E3" w:rsidP="00A60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2</w:t>
      </w:r>
      <w:r w:rsidR="00093F66" w:rsidRPr="002C58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4BEF" w:rsidRPr="00E64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BEF">
        <w:rPr>
          <w:rFonts w:ascii="Times New Roman" w:eastAsia="Calibri" w:hAnsi="Times New Roman" w:cs="Times New Roman"/>
          <w:sz w:val="28"/>
          <w:szCs w:val="28"/>
        </w:rPr>
        <w:t>Выборы членов  методич</w:t>
      </w:r>
      <w:r w:rsidR="0073506B">
        <w:rPr>
          <w:rFonts w:ascii="Times New Roman" w:eastAsia="Calibri" w:hAnsi="Times New Roman" w:cs="Times New Roman"/>
          <w:sz w:val="28"/>
          <w:szCs w:val="28"/>
        </w:rPr>
        <w:t>еского  совета  РМО естественно</w:t>
      </w:r>
      <w:r w:rsidR="00E64BEF">
        <w:rPr>
          <w:rFonts w:ascii="Times New Roman" w:eastAsia="Calibri" w:hAnsi="Times New Roman" w:cs="Times New Roman"/>
          <w:sz w:val="28"/>
          <w:szCs w:val="28"/>
        </w:rPr>
        <w:t xml:space="preserve">научных дисциплин для определения основных направлений работы МО, методических </w:t>
      </w:r>
      <w:r w:rsidR="00E64BEF">
        <w:rPr>
          <w:rFonts w:ascii="Times New Roman" w:eastAsia="Calibri" w:hAnsi="Times New Roman" w:cs="Times New Roman"/>
          <w:sz w:val="28"/>
          <w:szCs w:val="28"/>
        </w:rPr>
        <w:lastRenderedPageBreak/>
        <w:t>консультаций, освещения основных проблем аттестации педагогов в свете современных требований.</w:t>
      </w:r>
    </w:p>
    <w:p w:rsidR="00093F66" w:rsidRDefault="00093F66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BFA" w:rsidRDefault="00157BFA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F66" w:rsidRDefault="00E179E3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3</w:t>
      </w:r>
    </w:p>
    <w:p w:rsidR="00093F66" w:rsidRPr="007B67ED" w:rsidRDefault="00E179E3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7E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советы учителей-наставников. </w:t>
      </w:r>
      <w:r w:rsidR="006A335F" w:rsidRPr="007B67ED">
        <w:rPr>
          <w:rFonts w:ascii="Times New Roman" w:eastAsia="Times New Roman" w:hAnsi="Times New Roman" w:cs="Times New Roman"/>
          <w:sz w:val="28"/>
          <w:szCs w:val="28"/>
        </w:rPr>
        <w:t xml:space="preserve">Выступление </w:t>
      </w:r>
      <w:r w:rsidR="006A335F">
        <w:rPr>
          <w:rFonts w:ascii="Times New Roman" w:eastAsia="Times New Roman" w:hAnsi="Times New Roman" w:cs="Times New Roman"/>
          <w:sz w:val="28"/>
          <w:szCs w:val="28"/>
        </w:rPr>
        <w:t>учителя Б-</w:t>
      </w:r>
      <w:r w:rsidR="006A335F" w:rsidRPr="007B67ED">
        <w:rPr>
          <w:rFonts w:ascii="Times New Roman" w:eastAsia="Times New Roman" w:hAnsi="Times New Roman" w:cs="Times New Roman"/>
          <w:sz w:val="28"/>
          <w:szCs w:val="28"/>
        </w:rPr>
        <w:t>Неклиновской СОШ Балацкой А.Г.</w:t>
      </w:r>
    </w:p>
    <w:p w:rsidR="00172787" w:rsidRDefault="00172787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4 .</w:t>
      </w:r>
    </w:p>
    <w:p w:rsidR="00172787" w:rsidRPr="00172787" w:rsidRDefault="00172787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87">
        <w:rPr>
          <w:rFonts w:ascii="Times New Roman" w:eastAsia="Times New Roman" w:hAnsi="Times New Roman" w:cs="Times New Roman"/>
          <w:sz w:val="28"/>
          <w:szCs w:val="28"/>
        </w:rPr>
        <w:t>Выдвижение кандидатур, анализ их деятельности</w:t>
      </w:r>
    </w:p>
    <w:p w:rsidR="000371CD" w:rsidRDefault="000371CD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581" w:rsidRPr="002B6F58" w:rsidRDefault="00783581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F5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783581" w:rsidRPr="000816AB" w:rsidRDefault="00783581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067" w:rsidRPr="000816AB" w:rsidRDefault="00093F66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6AB">
        <w:rPr>
          <w:rFonts w:ascii="Times New Roman" w:hAnsi="Times New Roman" w:cs="Times New Roman"/>
          <w:sz w:val="28"/>
          <w:szCs w:val="28"/>
        </w:rPr>
        <w:t>1.</w:t>
      </w:r>
      <w:r w:rsidR="00E21B21" w:rsidRPr="000816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67ED" w:rsidRPr="007B67ED">
        <w:rPr>
          <w:rFonts w:ascii="Times New Roman" w:eastAsia="Calibri" w:hAnsi="Times New Roman" w:cs="Times New Roman"/>
          <w:sz w:val="28"/>
          <w:szCs w:val="28"/>
        </w:rPr>
        <w:t>Утвердить календарно-тематический план работы консультационного пункта подготовки  этапам ВСОШ</w:t>
      </w:r>
    </w:p>
    <w:p w:rsidR="00783581" w:rsidRPr="000816AB" w:rsidRDefault="00783581" w:rsidP="00A60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EF" w:rsidRPr="000816AB" w:rsidRDefault="007B67ED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93F66" w:rsidRPr="000816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67ED">
        <w:rPr>
          <w:rFonts w:ascii="Times New Roman" w:eastAsia="Times New Roman" w:hAnsi="Times New Roman" w:cs="Times New Roman"/>
          <w:sz w:val="28"/>
          <w:szCs w:val="28"/>
        </w:rPr>
        <w:t>Членам  методического совета осуществлять курирование направлений:</w:t>
      </w:r>
    </w:p>
    <w:p w:rsidR="00E64BEF" w:rsidRPr="000816AB" w:rsidRDefault="003F6776" w:rsidP="00A6079E">
      <w:pPr>
        <w:pStyle w:val="a4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A335F">
        <w:rPr>
          <w:sz w:val="28"/>
          <w:szCs w:val="28"/>
        </w:rPr>
        <w:t xml:space="preserve"> </w:t>
      </w:r>
      <w:r w:rsidR="00E64BEF" w:rsidRPr="000816AB">
        <w:rPr>
          <w:sz w:val="28"/>
          <w:szCs w:val="28"/>
        </w:rPr>
        <w:t>Шумская С.П.</w:t>
      </w:r>
      <w:r w:rsidR="007B67ED">
        <w:rPr>
          <w:sz w:val="28"/>
          <w:szCs w:val="28"/>
        </w:rPr>
        <w:t xml:space="preserve"> «Работа с одаренными детьми»</w:t>
      </w:r>
    </w:p>
    <w:p w:rsidR="006A335F" w:rsidRPr="000816AB" w:rsidRDefault="003F6776" w:rsidP="00A6079E">
      <w:pPr>
        <w:pStyle w:val="a4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A335F">
        <w:rPr>
          <w:sz w:val="28"/>
          <w:szCs w:val="28"/>
        </w:rPr>
        <w:t xml:space="preserve"> </w:t>
      </w:r>
      <w:r w:rsidR="00E64BEF" w:rsidRPr="000816AB">
        <w:rPr>
          <w:sz w:val="28"/>
          <w:szCs w:val="28"/>
        </w:rPr>
        <w:t>Чернецкая В.В.</w:t>
      </w:r>
      <w:r w:rsidR="007B67ED">
        <w:rPr>
          <w:sz w:val="28"/>
          <w:szCs w:val="28"/>
        </w:rPr>
        <w:t xml:space="preserve"> « Информационное освещение и открытые мероприятия»</w:t>
      </w:r>
    </w:p>
    <w:p w:rsidR="00E64BEF" w:rsidRPr="00172787" w:rsidRDefault="006A335F" w:rsidP="00A6079E">
      <w:pPr>
        <w:pStyle w:val="a4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 </w:t>
      </w:r>
      <w:r w:rsidR="00E64BEF" w:rsidRPr="00172787">
        <w:rPr>
          <w:sz w:val="28"/>
          <w:szCs w:val="28"/>
        </w:rPr>
        <w:t>Цурупа А.Б.</w:t>
      </w:r>
      <w:r w:rsidR="007B67ED" w:rsidRPr="00172787">
        <w:rPr>
          <w:sz w:val="28"/>
          <w:szCs w:val="28"/>
        </w:rPr>
        <w:t xml:space="preserve"> «Направления  повышения квалификации учителей РМО»</w:t>
      </w:r>
    </w:p>
    <w:p w:rsidR="00E64BEF" w:rsidRPr="00172787" w:rsidRDefault="006A335F" w:rsidP="00A6079E">
      <w:pPr>
        <w:pStyle w:val="a4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 </w:t>
      </w:r>
      <w:r w:rsidR="00E64BEF" w:rsidRPr="00172787">
        <w:rPr>
          <w:sz w:val="28"/>
          <w:szCs w:val="28"/>
        </w:rPr>
        <w:t>Иванкова И.Ф.</w:t>
      </w:r>
      <w:r w:rsidR="007B67ED" w:rsidRPr="00172787">
        <w:rPr>
          <w:sz w:val="28"/>
          <w:szCs w:val="28"/>
        </w:rPr>
        <w:t xml:space="preserve"> «</w:t>
      </w:r>
      <w:r w:rsidR="003F6776" w:rsidRPr="00172787">
        <w:rPr>
          <w:bCs/>
          <w:sz w:val="28"/>
          <w:szCs w:val="28"/>
        </w:rPr>
        <w:t>Консультирование членов РМО»</w:t>
      </w:r>
    </w:p>
    <w:p w:rsidR="00093F66" w:rsidRDefault="007B67ED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основные мероприятия в рамках курируемых направлений</w:t>
      </w:r>
    </w:p>
    <w:p w:rsidR="00172787" w:rsidRPr="000816AB" w:rsidRDefault="00172787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66" w:rsidRPr="000816AB" w:rsidRDefault="00172787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93F66" w:rsidRPr="000816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16AB" w:rsidRPr="000816AB">
        <w:rPr>
          <w:rFonts w:ascii="Times New Roman" w:eastAsia="Times New Roman" w:hAnsi="Times New Roman" w:cs="Times New Roman"/>
          <w:sz w:val="28"/>
          <w:szCs w:val="28"/>
        </w:rPr>
        <w:t xml:space="preserve"> Провести экспертизу рабочих программ, дать рекомендации</w:t>
      </w:r>
    </w:p>
    <w:p w:rsidR="00F4207F" w:rsidRPr="008E5F9E" w:rsidRDefault="00172787" w:rsidP="00A60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Районное Методическое О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учителей х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имии и биологии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ходатайствует о выдвижении кан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дидатуры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Шумской Светланы Петровны, учителя химии и биологии МБОУ Марьевская СОШ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Балацкой Александры Григорьевны, учителя химии и биологии МБОУ Б-Неклиновская СОШ, Неткачевой Елены Александровны, учителя биологии и химии МБОУ Сухо-Сарматской СОШ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Чернецкой  Виктории Викторовны, учителя биологии и химии  МБОУ Натальевской  СОШ 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награжд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Почётной грамотой РУО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07F" w:rsidRPr="008E5F9E" w:rsidRDefault="00A6079E" w:rsidP="00A60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данные учителя  делают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акцент на всестороннем развит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ии личности каждого ребенка, уча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т воспитанников сравнивать, классифицировать, разрешать проблемные ситуации, обобщать полученные результ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аты. В практике своей работы они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 деятельностный метод обучения. Уроки 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учителей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носят проблемно-поисковый характер. Эфф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ективность работы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подтверждается стабильно высокими результ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атами.</w:t>
      </w:r>
    </w:p>
    <w:p w:rsidR="00F4207F" w:rsidRPr="008E5F9E" w:rsidRDefault="00A6079E" w:rsidP="00A60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этих  учителей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на основе интеграции урочной и внеурочной деятельности в тесном сотрудничестве с родителя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ми. Воспитанники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активными участниками, призерами и победителями ежегодных конкурсов творческих и исследовательских работ, социальных проектов и интеллектуальных конкурсах различного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уровня. </w:t>
      </w:r>
    </w:p>
    <w:p w:rsidR="00F4207F" w:rsidRPr="008E5F9E" w:rsidRDefault="00A6079E" w:rsidP="00A60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дагогический опыт этих учителей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востребован как на региональном, так и на федеральном ур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овне. С сентября 2019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участника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экспериментально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й площадки по внедрению нового стандарта учителя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207F" w:rsidRPr="008E5F9E" w:rsidRDefault="00A6079E" w:rsidP="00A60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подготовка и профессиональная компете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нтность позволили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войти в состав жюри муниципального 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этапов</w:t>
      </w:r>
      <w:r w:rsidR="00F4207F" w:rsidRPr="0070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r w:rsidR="006A33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в разработке и экспертиз, проверке материалов школьного и муниципального этапов ВСОШ. Учителя являются активными участниками «Школы Наставников», «Школы молодого специалиста», «Школы роста» Неклиновского района</w:t>
      </w:r>
    </w:p>
    <w:p w:rsidR="00F4207F" w:rsidRPr="00F4207F" w:rsidRDefault="00A6079E" w:rsidP="00A60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тоянно повышаю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>т свое профессиональное мастерство, регулярно обучаясь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очных и 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</w:t>
      </w:r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танционных </w:t>
      </w:r>
      <w:proofErr w:type="gramStart"/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курсах</w:t>
      </w:r>
      <w:proofErr w:type="gramEnd"/>
      <w:r w:rsidR="00F4207F" w:rsidRPr="0073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07F" w:rsidRPr="008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</w:t>
      </w:r>
      <w:r w:rsidR="00F4207F" w:rsidRP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</w:p>
    <w:p w:rsidR="00A6079E" w:rsidRPr="00A6079E" w:rsidRDefault="00F4207F" w:rsidP="00A6079E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079E">
        <w:rPr>
          <w:rFonts w:ascii="Times New Roman" w:hAnsi="Times New Roman" w:cs="Times New Roman"/>
          <w:b/>
          <w:sz w:val="28"/>
          <w:szCs w:val="28"/>
        </w:rPr>
        <w:t>Информация учителя химии и биологии</w:t>
      </w:r>
      <w:r w:rsidRPr="00A60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МБОУ Б-Неклиновская СОШ</w:t>
      </w:r>
    </w:p>
    <w:p w:rsidR="00F4207F" w:rsidRDefault="00F4207F" w:rsidP="00A607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079E">
        <w:rPr>
          <w:rFonts w:ascii="Times New Roman" w:hAnsi="Times New Roman" w:cs="Times New Roman"/>
          <w:b/>
          <w:sz w:val="28"/>
          <w:szCs w:val="28"/>
        </w:rPr>
        <w:t>Балацкой  А.Г. о результатах конкурсов</w:t>
      </w:r>
    </w:p>
    <w:p w:rsidR="00A6079E" w:rsidRPr="00A6079E" w:rsidRDefault="00A6079E" w:rsidP="00A6079E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207F" w:rsidRPr="00717E40" w:rsidRDefault="00F4207F" w:rsidP="00A6079E">
      <w:pPr>
        <w:jc w:val="both"/>
        <w:rPr>
          <w:rFonts w:ascii="Times New Roman" w:hAnsi="Times New Roman" w:cs="Times New Roman"/>
          <w:sz w:val="28"/>
          <w:szCs w:val="28"/>
        </w:rPr>
      </w:pPr>
      <w:r w:rsidRPr="00717E40">
        <w:rPr>
          <w:rFonts w:ascii="Times New Roman" w:hAnsi="Times New Roman" w:cs="Times New Roman"/>
          <w:sz w:val="28"/>
          <w:szCs w:val="28"/>
        </w:rPr>
        <w:t xml:space="preserve">1. Региональный этап Всероссийского конкурса юных исследователей окружающей среды «Открытие 2030» «ЮИОС – 2020», Полянина Инна , 10 класс, финалистка регионального этапа, выступление в финальной конференции. Ростов-на-Дону </w:t>
      </w:r>
      <w:r>
        <w:rPr>
          <w:rFonts w:ascii="Times New Roman" w:hAnsi="Times New Roman" w:cs="Times New Roman"/>
          <w:sz w:val="28"/>
          <w:szCs w:val="28"/>
        </w:rPr>
        <w:t>, 2020</w:t>
      </w:r>
    </w:p>
    <w:p w:rsidR="00F4207F" w:rsidRPr="00717E40" w:rsidRDefault="00F4207F" w:rsidP="00A6079E">
      <w:pPr>
        <w:jc w:val="both"/>
        <w:rPr>
          <w:rFonts w:ascii="Times New Roman" w:hAnsi="Times New Roman" w:cs="Times New Roman"/>
          <w:sz w:val="28"/>
          <w:szCs w:val="28"/>
        </w:rPr>
      </w:pPr>
      <w:r w:rsidRPr="00717E40">
        <w:rPr>
          <w:rFonts w:ascii="Times New Roman" w:hAnsi="Times New Roman" w:cs="Times New Roman"/>
          <w:sz w:val="28"/>
          <w:szCs w:val="28"/>
        </w:rPr>
        <w:t xml:space="preserve">2. Всероссийский юниорский лесной конкурс «Подрост», Палий Анастасия, 11кл, финалистка регионального этапа, выступление в финальной конференции. Ростов-на-Дону </w:t>
      </w:r>
    </w:p>
    <w:p w:rsidR="00F4207F" w:rsidRPr="00717E40" w:rsidRDefault="00F4207F" w:rsidP="00A6079E">
      <w:pPr>
        <w:jc w:val="both"/>
        <w:rPr>
          <w:rFonts w:ascii="Times New Roman" w:hAnsi="Times New Roman" w:cs="Times New Roman"/>
          <w:sz w:val="28"/>
          <w:szCs w:val="28"/>
        </w:rPr>
      </w:pPr>
      <w:r w:rsidRPr="00717E40">
        <w:rPr>
          <w:rFonts w:ascii="Times New Roman" w:hAnsi="Times New Roman" w:cs="Times New Roman"/>
          <w:sz w:val="28"/>
          <w:szCs w:val="28"/>
        </w:rPr>
        <w:t xml:space="preserve">3. 21-Всероссийская олимпиада учебных и научно-исследовательских проектов детей и молодёжи </w:t>
      </w:r>
      <w:r>
        <w:rPr>
          <w:rFonts w:ascii="Times New Roman" w:hAnsi="Times New Roman" w:cs="Times New Roman"/>
          <w:sz w:val="28"/>
          <w:szCs w:val="28"/>
        </w:rPr>
        <w:t>, 2020</w:t>
      </w:r>
    </w:p>
    <w:p w:rsidR="00F4207F" w:rsidRPr="00717E40" w:rsidRDefault="00F4207F" w:rsidP="00A6079E">
      <w:pPr>
        <w:jc w:val="both"/>
        <w:rPr>
          <w:rFonts w:ascii="Times New Roman" w:hAnsi="Times New Roman" w:cs="Times New Roman"/>
          <w:sz w:val="28"/>
          <w:szCs w:val="28"/>
        </w:rPr>
      </w:pPr>
      <w:r w:rsidRPr="00717E40">
        <w:rPr>
          <w:rFonts w:ascii="Times New Roman" w:hAnsi="Times New Roman" w:cs="Times New Roman"/>
          <w:sz w:val="28"/>
          <w:szCs w:val="28"/>
        </w:rPr>
        <w:t xml:space="preserve">«Созвездие», Галицкая Анастасия, 11кл., финалистка в региональном этапе, победитель финала 3 место. </w:t>
      </w:r>
      <w:r w:rsidR="006A335F" w:rsidRPr="00717E40">
        <w:rPr>
          <w:rFonts w:ascii="Times New Roman" w:hAnsi="Times New Roman" w:cs="Times New Roman"/>
          <w:sz w:val="28"/>
          <w:szCs w:val="28"/>
        </w:rPr>
        <w:t xml:space="preserve">Проект отправлен на Всероссийский конкурс, было получено приглашение на защиту проекта </w:t>
      </w:r>
      <w:r w:rsidR="006A335F">
        <w:rPr>
          <w:rFonts w:ascii="Times New Roman" w:hAnsi="Times New Roman" w:cs="Times New Roman"/>
          <w:sz w:val="28"/>
          <w:szCs w:val="28"/>
        </w:rPr>
        <w:t xml:space="preserve">в г. Королев. </w:t>
      </w:r>
      <w:r>
        <w:rPr>
          <w:rFonts w:ascii="Times New Roman" w:hAnsi="Times New Roman" w:cs="Times New Roman"/>
          <w:sz w:val="28"/>
          <w:szCs w:val="28"/>
        </w:rPr>
        <w:t>Поехать не смогли, 2021</w:t>
      </w:r>
    </w:p>
    <w:p w:rsidR="00F4207F" w:rsidRPr="00717E40" w:rsidRDefault="00F4207F" w:rsidP="00A6079E">
      <w:pPr>
        <w:jc w:val="both"/>
        <w:rPr>
          <w:rFonts w:ascii="Times New Roman" w:hAnsi="Times New Roman" w:cs="Times New Roman"/>
          <w:sz w:val="28"/>
          <w:szCs w:val="28"/>
        </w:rPr>
      </w:pPr>
      <w:r w:rsidRPr="00717E40">
        <w:rPr>
          <w:rFonts w:ascii="Times New Roman" w:hAnsi="Times New Roman" w:cs="Times New Roman"/>
          <w:sz w:val="28"/>
          <w:szCs w:val="28"/>
        </w:rPr>
        <w:t>4. Региональный этап Всероссийского конкурса «Моя малая Родина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40">
        <w:rPr>
          <w:rFonts w:ascii="Times New Roman" w:hAnsi="Times New Roman" w:cs="Times New Roman"/>
          <w:sz w:val="28"/>
          <w:szCs w:val="28"/>
        </w:rPr>
        <w:t>природа, культура, этнос», Полянина Инна, 10 класс, региональный этап, участие. Серти</w:t>
      </w:r>
      <w:r>
        <w:rPr>
          <w:rFonts w:ascii="Times New Roman" w:hAnsi="Times New Roman" w:cs="Times New Roman"/>
          <w:sz w:val="28"/>
          <w:szCs w:val="28"/>
        </w:rPr>
        <w:t>фикат участника. Ростов-на-Дону, 2021</w:t>
      </w:r>
    </w:p>
    <w:p w:rsidR="00F4207F" w:rsidRPr="00717E40" w:rsidRDefault="00F4207F" w:rsidP="00A6079E">
      <w:pPr>
        <w:jc w:val="both"/>
        <w:rPr>
          <w:rFonts w:ascii="Times New Roman" w:hAnsi="Times New Roman" w:cs="Times New Roman"/>
          <w:sz w:val="28"/>
          <w:szCs w:val="28"/>
        </w:rPr>
      </w:pPr>
      <w:r w:rsidRPr="00717E40">
        <w:rPr>
          <w:rFonts w:ascii="Times New Roman" w:hAnsi="Times New Roman" w:cs="Times New Roman"/>
          <w:sz w:val="28"/>
          <w:szCs w:val="28"/>
        </w:rPr>
        <w:t>5. Областной конкурс проектно-исследовательских работ учащихся 4-8 кл. образовательных учреждений «Малая академия юных исследователей», Лозовский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40">
        <w:rPr>
          <w:rFonts w:ascii="Times New Roman" w:hAnsi="Times New Roman" w:cs="Times New Roman"/>
          <w:sz w:val="28"/>
          <w:szCs w:val="28"/>
        </w:rPr>
        <w:t>Сергей, 7кл.</w:t>
      </w:r>
      <w:r w:rsidR="006A335F" w:rsidRPr="00717E40">
        <w:rPr>
          <w:rFonts w:ascii="Times New Roman" w:hAnsi="Times New Roman" w:cs="Times New Roman"/>
          <w:sz w:val="28"/>
          <w:szCs w:val="28"/>
        </w:rPr>
        <w:t>, ф</w:t>
      </w:r>
      <w:r w:rsidRPr="00717E40">
        <w:rPr>
          <w:rFonts w:ascii="Times New Roman" w:hAnsi="Times New Roman" w:cs="Times New Roman"/>
          <w:sz w:val="28"/>
          <w:szCs w:val="28"/>
        </w:rPr>
        <w:t>иналист регионального этапа, участник финальной конференции, Ростов-на-Дону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71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9E" w:rsidRDefault="00A6079E" w:rsidP="00A607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79E" w:rsidRDefault="00A6079E" w:rsidP="00A607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79E" w:rsidRDefault="00A6079E" w:rsidP="00A607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07F" w:rsidRPr="00717E40" w:rsidRDefault="00F4207F" w:rsidP="00A60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3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учителя химии и биологии </w:t>
      </w:r>
      <w:r w:rsidR="006A335F">
        <w:rPr>
          <w:rFonts w:ascii="Times New Roman" w:hAnsi="Times New Roman" w:cs="Times New Roman"/>
          <w:b/>
          <w:sz w:val="28"/>
          <w:szCs w:val="28"/>
        </w:rPr>
        <w:t xml:space="preserve">МБОУ С-Сарматской СОШ </w:t>
      </w:r>
      <w:r w:rsidRPr="006A335F">
        <w:rPr>
          <w:rFonts w:ascii="Times New Roman" w:hAnsi="Times New Roman" w:cs="Times New Roman"/>
          <w:b/>
          <w:sz w:val="28"/>
          <w:szCs w:val="28"/>
        </w:rPr>
        <w:t>Неткачевой Е.А.</w:t>
      </w:r>
      <w:r w:rsidRPr="00717E40">
        <w:rPr>
          <w:rFonts w:ascii="Times New Roman" w:hAnsi="Times New Roman" w:cs="Times New Roman"/>
          <w:b/>
          <w:sz w:val="28"/>
          <w:szCs w:val="28"/>
        </w:rPr>
        <w:t xml:space="preserve"> о результатах конкурсов</w:t>
      </w:r>
    </w:p>
    <w:p w:rsidR="00F4207F" w:rsidRPr="00A6079E" w:rsidRDefault="00F4207F" w:rsidP="00A6079E">
      <w:pPr>
        <w:pStyle w:val="a4"/>
        <w:numPr>
          <w:ilvl w:val="0"/>
          <w:numId w:val="11"/>
        </w:numPr>
        <w:spacing w:after="200" w:line="276" w:lineRule="auto"/>
        <w:ind w:left="0"/>
        <w:jc w:val="both"/>
        <w:rPr>
          <w:sz w:val="28"/>
          <w:szCs w:val="28"/>
        </w:rPr>
      </w:pPr>
      <w:r w:rsidRPr="00A6079E">
        <w:rPr>
          <w:sz w:val="28"/>
          <w:szCs w:val="28"/>
        </w:rPr>
        <w:t>Всероссийский юниорский лесной конкурс «Подрост», Агафонова Дарья, финалистка регионального этапа, выступление в финальной конференции. Ростов-на-Дону, 2021</w:t>
      </w:r>
    </w:p>
    <w:p w:rsidR="00F4207F" w:rsidRPr="00A6079E" w:rsidRDefault="00F4207F" w:rsidP="00A6079E">
      <w:pPr>
        <w:pStyle w:val="a4"/>
        <w:numPr>
          <w:ilvl w:val="0"/>
          <w:numId w:val="11"/>
        </w:numPr>
        <w:spacing w:after="200" w:line="276" w:lineRule="auto"/>
        <w:ind w:left="0"/>
        <w:jc w:val="both"/>
        <w:rPr>
          <w:sz w:val="28"/>
          <w:szCs w:val="28"/>
        </w:rPr>
      </w:pPr>
      <w:r w:rsidRPr="00A6079E">
        <w:rPr>
          <w:sz w:val="28"/>
          <w:szCs w:val="28"/>
        </w:rPr>
        <w:t>Региональный этап Всероссийского конкурса юных исследователей окружающей среды «Открытие 2030» «ЮИОС – 2020», Неткачев Алексей</w:t>
      </w:r>
      <w:r w:rsidR="006A335F" w:rsidRPr="00A6079E">
        <w:rPr>
          <w:sz w:val="28"/>
          <w:szCs w:val="28"/>
        </w:rPr>
        <w:t>,</w:t>
      </w:r>
      <w:r w:rsidRPr="00A6079E">
        <w:rPr>
          <w:sz w:val="28"/>
          <w:szCs w:val="28"/>
        </w:rPr>
        <w:t xml:space="preserve">  участник регионального этапа, выступление в финальной конференции. Ростов-на-Дону, 2021</w:t>
      </w:r>
    </w:p>
    <w:p w:rsidR="00F4207F" w:rsidRPr="00A6079E" w:rsidRDefault="00F4207F" w:rsidP="00A6079E">
      <w:pPr>
        <w:pStyle w:val="a4"/>
        <w:numPr>
          <w:ilvl w:val="0"/>
          <w:numId w:val="11"/>
        </w:numPr>
        <w:spacing w:after="200" w:line="276" w:lineRule="auto"/>
        <w:ind w:left="0"/>
        <w:jc w:val="both"/>
        <w:rPr>
          <w:sz w:val="28"/>
          <w:szCs w:val="28"/>
        </w:rPr>
      </w:pPr>
      <w:r w:rsidRPr="00A6079E">
        <w:rPr>
          <w:sz w:val="28"/>
          <w:szCs w:val="28"/>
        </w:rPr>
        <w:t>Участник Межрегионального этапа Экологического конкурса «Мы за чистые города России», г. Санкт-Петербург, 2021</w:t>
      </w:r>
    </w:p>
    <w:p w:rsidR="00F4207F" w:rsidRPr="00A6079E" w:rsidRDefault="00F4207F" w:rsidP="00A6079E">
      <w:pPr>
        <w:pStyle w:val="a4"/>
        <w:numPr>
          <w:ilvl w:val="0"/>
          <w:numId w:val="11"/>
        </w:numPr>
        <w:spacing w:after="200" w:line="276" w:lineRule="auto"/>
        <w:ind w:left="0"/>
        <w:jc w:val="both"/>
        <w:rPr>
          <w:sz w:val="28"/>
          <w:szCs w:val="28"/>
        </w:rPr>
      </w:pPr>
      <w:r w:rsidRPr="00A6079E">
        <w:rPr>
          <w:color w:val="000000"/>
          <w:sz w:val="28"/>
          <w:szCs w:val="28"/>
        </w:rPr>
        <w:t xml:space="preserve">Автор работы «независимое наследование признака. Наследственные заболевания». Печатное издание  Методический журнал №2  «Советы учителю», </w:t>
      </w:r>
      <w:r w:rsidRPr="00A6079E">
        <w:rPr>
          <w:sz w:val="28"/>
          <w:szCs w:val="28"/>
        </w:rPr>
        <w:t>Ростов-на-Дону 2021</w:t>
      </w:r>
    </w:p>
    <w:p w:rsidR="006A335F" w:rsidRDefault="006A335F" w:rsidP="00A6079E">
      <w:pPr>
        <w:pStyle w:val="a4"/>
        <w:ind w:left="0"/>
        <w:jc w:val="both"/>
        <w:rPr>
          <w:b/>
          <w:sz w:val="28"/>
          <w:szCs w:val="28"/>
        </w:rPr>
      </w:pPr>
    </w:p>
    <w:p w:rsidR="006A335F" w:rsidRDefault="00F4207F" w:rsidP="00A6079E">
      <w:pPr>
        <w:pStyle w:val="a4"/>
        <w:ind w:left="0"/>
        <w:jc w:val="both"/>
        <w:rPr>
          <w:b/>
          <w:sz w:val="28"/>
          <w:szCs w:val="28"/>
        </w:rPr>
      </w:pPr>
      <w:r w:rsidRPr="006A335F">
        <w:rPr>
          <w:b/>
          <w:sz w:val="28"/>
          <w:szCs w:val="28"/>
        </w:rPr>
        <w:t>Информация учителя химии и биологии</w:t>
      </w:r>
      <w:r w:rsidR="006A335F">
        <w:rPr>
          <w:b/>
          <w:sz w:val="28"/>
          <w:szCs w:val="28"/>
        </w:rPr>
        <w:t xml:space="preserve">  </w:t>
      </w:r>
      <w:r w:rsidRPr="006A335F">
        <w:rPr>
          <w:b/>
          <w:color w:val="000000"/>
          <w:sz w:val="28"/>
          <w:szCs w:val="28"/>
        </w:rPr>
        <w:t xml:space="preserve">МБОУ Марьевская СОШ    </w:t>
      </w:r>
      <w:r w:rsidRPr="006A335F">
        <w:rPr>
          <w:b/>
          <w:sz w:val="28"/>
          <w:szCs w:val="28"/>
        </w:rPr>
        <w:t xml:space="preserve"> </w:t>
      </w:r>
    </w:p>
    <w:p w:rsidR="00F4207F" w:rsidRPr="006A335F" w:rsidRDefault="00F4207F" w:rsidP="00A6079E">
      <w:pPr>
        <w:pStyle w:val="a4"/>
        <w:ind w:left="0"/>
        <w:jc w:val="both"/>
        <w:rPr>
          <w:b/>
          <w:sz w:val="28"/>
          <w:szCs w:val="28"/>
        </w:rPr>
      </w:pPr>
      <w:r w:rsidRPr="006A335F">
        <w:rPr>
          <w:b/>
          <w:sz w:val="28"/>
          <w:szCs w:val="28"/>
        </w:rPr>
        <w:t>Шумской С.П. о результатах конкурсов</w:t>
      </w:r>
    </w:p>
    <w:p w:rsidR="00F4207F" w:rsidRDefault="00F4207F" w:rsidP="00A6079E">
      <w:pPr>
        <w:pStyle w:val="a4"/>
        <w:ind w:left="0"/>
        <w:jc w:val="both"/>
        <w:rPr>
          <w:b/>
          <w:sz w:val="28"/>
          <w:szCs w:val="28"/>
        </w:rPr>
      </w:pPr>
    </w:p>
    <w:p w:rsidR="00F4207F" w:rsidRDefault="00F4207F" w:rsidP="00A6079E">
      <w:pPr>
        <w:pStyle w:val="a4"/>
        <w:numPr>
          <w:ilvl w:val="0"/>
          <w:numId w:val="12"/>
        </w:numPr>
        <w:spacing w:after="200" w:line="276" w:lineRule="auto"/>
        <w:ind w:left="0"/>
        <w:jc w:val="both"/>
        <w:rPr>
          <w:sz w:val="28"/>
          <w:szCs w:val="28"/>
        </w:rPr>
      </w:pPr>
      <w:r w:rsidRPr="006E617B">
        <w:rPr>
          <w:sz w:val="28"/>
          <w:szCs w:val="28"/>
        </w:rPr>
        <w:t>Подготовка победителей областной н</w:t>
      </w:r>
      <w:r>
        <w:rPr>
          <w:sz w:val="28"/>
          <w:szCs w:val="28"/>
        </w:rPr>
        <w:t>аучно-практической конференции «</w:t>
      </w:r>
      <w:r w:rsidRPr="006E617B">
        <w:rPr>
          <w:sz w:val="28"/>
          <w:szCs w:val="28"/>
        </w:rPr>
        <w:t>Современное общество: глобальные  и региональные проблемы</w:t>
      </w:r>
      <w:r>
        <w:rPr>
          <w:sz w:val="28"/>
          <w:szCs w:val="28"/>
        </w:rPr>
        <w:t xml:space="preserve">», </w:t>
      </w:r>
      <w:r w:rsidRPr="00717E40">
        <w:rPr>
          <w:sz w:val="28"/>
          <w:szCs w:val="28"/>
        </w:rPr>
        <w:t>Ростов-на-Дону</w:t>
      </w:r>
      <w:r>
        <w:rPr>
          <w:sz w:val="28"/>
          <w:szCs w:val="28"/>
        </w:rPr>
        <w:t xml:space="preserve"> 2021</w:t>
      </w:r>
    </w:p>
    <w:p w:rsidR="00F4207F" w:rsidRPr="00A07493" w:rsidRDefault="00F4207F" w:rsidP="00A6079E">
      <w:pPr>
        <w:pStyle w:val="a4"/>
        <w:numPr>
          <w:ilvl w:val="0"/>
          <w:numId w:val="12"/>
        </w:numPr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 Шумская С.П. является тьютором в системе квалификационной оценки предметных  и метапредметных компетенций учителя.</w:t>
      </w:r>
    </w:p>
    <w:p w:rsidR="00F4207F" w:rsidRPr="00A07493" w:rsidRDefault="00F4207F" w:rsidP="00A6079E">
      <w:pPr>
        <w:pStyle w:val="a4"/>
        <w:numPr>
          <w:ilvl w:val="0"/>
          <w:numId w:val="12"/>
        </w:numPr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Подготовила  призера  (2 место. 8 кл. Степанова А.) Олимпиады Южного федерального университета,</w:t>
      </w:r>
      <w:r w:rsidRPr="00A07493">
        <w:rPr>
          <w:sz w:val="28"/>
          <w:szCs w:val="28"/>
        </w:rPr>
        <w:t xml:space="preserve"> </w:t>
      </w:r>
      <w:r w:rsidRPr="00717E40">
        <w:rPr>
          <w:sz w:val="28"/>
          <w:szCs w:val="28"/>
        </w:rPr>
        <w:t>Ростов-на-Дону</w:t>
      </w:r>
      <w:r>
        <w:rPr>
          <w:sz w:val="28"/>
          <w:szCs w:val="28"/>
        </w:rPr>
        <w:t xml:space="preserve"> 2021</w:t>
      </w:r>
    </w:p>
    <w:p w:rsidR="00F4207F" w:rsidRPr="00A07493" w:rsidRDefault="00F4207F" w:rsidP="00A6079E">
      <w:pPr>
        <w:pStyle w:val="a4"/>
        <w:numPr>
          <w:ilvl w:val="0"/>
          <w:numId w:val="12"/>
        </w:numPr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Подготовила  победителей  (команда  районного экологического конкурса «Все дети на свете за чистоту на  планете».</w:t>
      </w:r>
    </w:p>
    <w:p w:rsidR="00F4207F" w:rsidRPr="008E28C6" w:rsidRDefault="00F4207F" w:rsidP="00A6079E">
      <w:pPr>
        <w:pStyle w:val="a4"/>
        <w:numPr>
          <w:ilvl w:val="0"/>
          <w:numId w:val="12"/>
        </w:numPr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Автор</w:t>
      </w:r>
      <w:r>
        <w:rPr>
          <w:sz w:val="28"/>
          <w:szCs w:val="28"/>
        </w:rPr>
        <w:t>ская разработка «Практические советы учителю».</w:t>
      </w:r>
      <w:r w:rsidRPr="006F0FB1">
        <w:rPr>
          <w:sz w:val="28"/>
          <w:szCs w:val="28"/>
        </w:rPr>
        <w:t xml:space="preserve"> Методический журнал. ГБУ ДПО РО РИПК и ППРО. Ростов-на-Дону №2. 2021 г</w:t>
      </w:r>
      <w:r>
        <w:rPr>
          <w:color w:val="000000"/>
          <w:sz w:val="28"/>
          <w:szCs w:val="28"/>
        </w:rPr>
        <w:t>.  работы «Законы наследственности. Задача. 10 класс»</w:t>
      </w:r>
    </w:p>
    <w:p w:rsidR="00F4207F" w:rsidRDefault="00F4207F" w:rsidP="00A6079E">
      <w:pPr>
        <w:pStyle w:val="a4"/>
        <w:ind w:left="0"/>
        <w:jc w:val="both"/>
        <w:rPr>
          <w:sz w:val="28"/>
          <w:szCs w:val="28"/>
        </w:rPr>
      </w:pPr>
    </w:p>
    <w:p w:rsidR="00F4207F" w:rsidRPr="006A335F" w:rsidRDefault="00F4207F" w:rsidP="00A6079E">
      <w:pPr>
        <w:pStyle w:val="a4"/>
        <w:ind w:left="0"/>
        <w:jc w:val="both"/>
        <w:rPr>
          <w:b/>
          <w:color w:val="000000"/>
          <w:sz w:val="28"/>
          <w:szCs w:val="28"/>
        </w:rPr>
      </w:pPr>
      <w:r w:rsidRPr="006A335F">
        <w:rPr>
          <w:b/>
          <w:sz w:val="28"/>
          <w:szCs w:val="28"/>
        </w:rPr>
        <w:t>Информация учителя химии и биологии</w:t>
      </w:r>
      <w:r w:rsidRPr="006A335F">
        <w:rPr>
          <w:b/>
          <w:color w:val="000000"/>
          <w:sz w:val="28"/>
          <w:szCs w:val="28"/>
        </w:rPr>
        <w:t xml:space="preserve"> </w:t>
      </w:r>
      <w:r w:rsidR="006A335F">
        <w:rPr>
          <w:b/>
          <w:color w:val="000000"/>
          <w:sz w:val="28"/>
          <w:szCs w:val="28"/>
        </w:rPr>
        <w:t xml:space="preserve"> </w:t>
      </w:r>
      <w:r w:rsidRPr="006A335F">
        <w:rPr>
          <w:b/>
          <w:color w:val="000000"/>
          <w:sz w:val="28"/>
          <w:szCs w:val="28"/>
        </w:rPr>
        <w:t>МБОУ Натальевской СОШ</w:t>
      </w:r>
    </w:p>
    <w:p w:rsidR="00F4207F" w:rsidRPr="006A335F" w:rsidRDefault="00F4207F" w:rsidP="00A6079E">
      <w:pPr>
        <w:pStyle w:val="a4"/>
        <w:ind w:left="0"/>
        <w:jc w:val="both"/>
        <w:rPr>
          <w:b/>
          <w:sz w:val="28"/>
          <w:szCs w:val="28"/>
        </w:rPr>
      </w:pPr>
      <w:r w:rsidRPr="006A335F">
        <w:rPr>
          <w:b/>
          <w:sz w:val="28"/>
          <w:szCs w:val="28"/>
        </w:rPr>
        <w:t>Чернецкой В.В. о результатах конкурсов</w:t>
      </w:r>
    </w:p>
    <w:p w:rsidR="00F4207F" w:rsidRPr="00C35B01" w:rsidRDefault="00F4207F" w:rsidP="00A6079E">
      <w:pPr>
        <w:pStyle w:val="a4"/>
        <w:ind w:left="0"/>
        <w:jc w:val="both"/>
        <w:rPr>
          <w:b/>
          <w:sz w:val="28"/>
          <w:szCs w:val="28"/>
        </w:rPr>
      </w:pPr>
    </w:p>
    <w:p w:rsidR="00F4207F" w:rsidRDefault="00F4207F" w:rsidP="00A6079E">
      <w:pPr>
        <w:pStyle w:val="a4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Елькина Елизавета – призер ВОШ по биологии (школьный уровень, 11кл), 2020</w:t>
      </w:r>
    </w:p>
    <w:p w:rsidR="00F4207F" w:rsidRDefault="00F4207F" w:rsidP="00A6079E">
      <w:pPr>
        <w:pStyle w:val="a4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Белоус Валерия – победитель (1 место) в Международном  конкурсе по географии «Знаменитые первооткрыватели и путешественники» для учеников 6-7 кл, ученица 6 кл, 2021 г.</w:t>
      </w:r>
    </w:p>
    <w:p w:rsidR="00F4207F" w:rsidRDefault="00F4207F" w:rsidP="00A6079E">
      <w:pPr>
        <w:pStyle w:val="a4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Гудкова Валерия – победитель (3 место) в Международном  конкурсе по географии «Знаменит</w:t>
      </w:r>
      <w:r w:rsidRPr="004C29E1">
        <w:rPr>
          <w:sz w:val="28"/>
          <w:szCs w:val="28"/>
        </w:rPr>
        <w:t>ые первооткрыватели и путешественники» для учеников 6-7 кл, ученица 7 кл</w:t>
      </w:r>
      <w:r>
        <w:rPr>
          <w:sz w:val="28"/>
          <w:szCs w:val="28"/>
        </w:rPr>
        <w:t>, 2020 г.</w:t>
      </w:r>
    </w:p>
    <w:p w:rsidR="00F4207F" w:rsidRDefault="00F4207F" w:rsidP="00A6079E">
      <w:pPr>
        <w:pStyle w:val="a4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«Экологический марафон», проводимый ГБПОУ РО «ТТСИ иТ» - 3 место, 2020</w:t>
      </w:r>
    </w:p>
    <w:p w:rsidR="00F4207F" w:rsidRDefault="00F4207F" w:rsidP="00A6079E">
      <w:pPr>
        <w:pStyle w:val="a4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Грамота РОО «Совет директоров учреждений профессионального образования Ростовской области» от  23.03.2021за участие в областной-практической конференции «Современное общество: глобальные и региональные проблемы экологии», 2021 г.</w:t>
      </w:r>
    </w:p>
    <w:p w:rsidR="00F4207F" w:rsidRPr="00462454" w:rsidRDefault="00F4207F" w:rsidP="00A6079E">
      <w:pPr>
        <w:pStyle w:val="a4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Команда «юный эколог» призёр Всероссийского онлайн-квиза «ЭкоЛОГИКА»</w:t>
      </w:r>
    </w:p>
    <w:p w:rsidR="00F4207F" w:rsidRDefault="00F4207F" w:rsidP="00A6079E">
      <w:pPr>
        <w:pStyle w:val="a4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место в конкурсе по педагогике «Профессиональная компетентность педагогов школы», от 19.04.2021. А610 №248062</w:t>
      </w:r>
    </w:p>
    <w:p w:rsidR="00F4207F" w:rsidRDefault="00F4207F" w:rsidP="00A6079E">
      <w:pPr>
        <w:pStyle w:val="a4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за участие во Всероссийской научно-практической конференции учителей химии и биологии «Экологическое воспитание школьников в условиях реализации стандартов общего образования»</w:t>
      </w:r>
    </w:p>
    <w:p w:rsidR="00F4207F" w:rsidRPr="006F0FB1" w:rsidRDefault="00F4207F" w:rsidP="00A6079E">
      <w:pPr>
        <w:pStyle w:val="a4"/>
        <w:numPr>
          <w:ilvl w:val="0"/>
          <w:numId w:val="13"/>
        </w:numPr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Автор</w:t>
      </w:r>
      <w:r>
        <w:rPr>
          <w:sz w:val="28"/>
          <w:szCs w:val="28"/>
        </w:rPr>
        <w:t>ская разработка «Практические советы учителю».</w:t>
      </w:r>
      <w:r w:rsidRPr="006F0FB1">
        <w:rPr>
          <w:sz w:val="28"/>
          <w:szCs w:val="28"/>
        </w:rPr>
        <w:t xml:space="preserve">  Методический журнал. ГБУ ДПО РО</w:t>
      </w:r>
      <w:r>
        <w:rPr>
          <w:sz w:val="28"/>
          <w:szCs w:val="28"/>
        </w:rPr>
        <w:t xml:space="preserve"> РИПК и ППРО. Ростов-на-Дону №2,</w:t>
      </w:r>
      <w:r w:rsidRPr="006F0FB1">
        <w:rPr>
          <w:sz w:val="28"/>
          <w:szCs w:val="28"/>
        </w:rPr>
        <w:t xml:space="preserve"> 2021 г. Формирование естественной грамотности обучающихся при изучении раздела "Генетика" на урока биологии. Чернецкая В.В. Наследственность по крови. Задача. 10 - 11 класс</w:t>
      </w:r>
    </w:p>
    <w:p w:rsidR="00783581" w:rsidRPr="000816AB" w:rsidRDefault="00783581" w:rsidP="00A6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581" w:rsidRPr="000816AB" w:rsidRDefault="00783581" w:rsidP="0078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581" w:rsidRPr="000816AB" w:rsidRDefault="00783581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581" w:rsidRPr="000816AB" w:rsidRDefault="00783581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6AB">
        <w:rPr>
          <w:rFonts w:ascii="Times New Roman" w:eastAsia="Times New Roman" w:hAnsi="Times New Roman" w:cs="Times New Roman"/>
          <w:sz w:val="28"/>
          <w:szCs w:val="28"/>
        </w:rPr>
        <w:t>Секретарь  МО         ________       О. Н. Сте</w:t>
      </w:r>
      <w:r w:rsidR="00A22F3E" w:rsidRPr="000816A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402F0">
        <w:rPr>
          <w:rFonts w:ascii="Times New Roman" w:eastAsia="Times New Roman" w:hAnsi="Times New Roman" w:cs="Times New Roman"/>
          <w:sz w:val="28"/>
          <w:szCs w:val="28"/>
        </w:rPr>
        <w:t>ане</w:t>
      </w:r>
      <w:r w:rsidRPr="000816AB">
        <w:rPr>
          <w:rFonts w:ascii="Times New Roman" w:eastAsia="Times New Roman" w:hAnsi="Times New Roman" w:cs="Times New Roman"/>
          <w:sz w:val="28"/>
          <w:szCs w:val="28"/>
        </w:rPr>
        <w:t>шина</w:t>
      </w:r>
    </w:p>
    <w:p w:rsidR="00783581" w:rsidRPr="000816AB" w:rsidRDefault="00783581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6AB">
        <w:rPr>
          <w:rFonts w:ascii="Times New Roman" w:eastAsia="Times New Roman" w:hAnsi="Times New Roman" w:cs="Times New Roman"/>
          <w:sz w:val="28"/>
          <w:szCs w:val="28"/>
        </w:rPr>
        <w:t>Руководитель МО    ________        С. В. Шевченко</w:t>
      </w:r>
    </w:p>
    <w:p w:rsidR="00783581" w:rsidRPr="000816AB" w:rsidRDefault="00783581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581" w:rsidRPr="000816AB" w:rsidRDefault="00783581" w:rsidP="0078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22" w:rsidRDefault="00127222"/>
    <w:sectPr w:rsidR="00127222" w:rsidSect="00F4207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78E"/>
    <w:multiLevelType w:val="hybridMultilevel"/>
    <w:tmpl w:val="06344676"/>
    <w:lvl w:ilvl="0" w:tplc="C082E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83053"/>
    <w:multiLevelType w:val="hybridMultilevel"/>
    <w:tmpl w:val="EB90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543FD"/>
    <w:multiLevelType w:val="multilevel"/>
    <w:tmpl w:val="07382E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D15403"/>
    <w:multiLevelType w:val="hybridMultilevel"/>
    <w:tmpl w:val="5DA8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4A50"/>
    <w:multiLevelType w:val="hybridMultilevel"/>
    <w:tmpl w:val="D24C334A"/>
    <w:lvl w:ilvl="0" w:tplc="E9D675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A3187"/>
    <w:multiLevelType w:val="hybridMultilevel"/>
    <w:tmpl w:val="C61EF73A"/>
    <w:lvl w:ilvl="0" w:tplc="AA0C2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6CF2615"/>
    <w:multiLevelType w:val="hybridMultilevel"/>
    <w:tmpl w:val="E5CC4748"/>
    <w:lvl w:ilvl="0" w:tplc="BBD69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D061A"/>
    <w:multiLevelType w:val="hybridMultilevel"/>
    <w:tmpl w:val="EB90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042"/>
    <w:multiLevelType w:val="hybridMultilevel"/>
    <w:tmpl w:val="7E4A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A031A"/>
    <w:multiLevelType w:val="hybridMultilevel"/>
    <w:tmpl w:val="F75C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318EF"/>
    <w:multiLevelType w:val="hybridMultilevel"/>
    <w:tmpl w:val="A376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E4140"/>
    <w:multiLevelType w:val="hybridMultilevel"/>
    <w:tmpl w:val="C61EF73A"/>
    <w:lvl w:ilvl="0" w:tplc="AA0C2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581"/>
    <w:rsid w:val="000371CD"/>
    <w:rsid w:val="000816AB"/>
    <w:rsid w:val="00092389"/>
    <w:rsid w:val="00093F66"/>
    <w:rsid w:val="000A18A9"/>
    <w:rsid w:val="000A62FF"/>
    <w:rsid w:val="00127222"/>
    <w:rsid w:val="00157BFA"/>
    <w:rsid w:val="00160556"/>
    <w:rsid w:val="00172787"/>
    <w:rsid w:val="00176BC9"/>
    <w:rsid w:val="001C38BE"/>
    <w:rsid w:val="001F10B9"/>
    <w:rsid w:val="00247755"/>
    <w:rsid w:val="002B6F58"/>
    <w:rsid w:val="002F6575"/>
    <w:rsid w:val="00311D7A"/>
    <w:rsid w:val="003260EF"/>
    <w:rsid w:val="00355E73"/>
    <w:rsid w:val="0039455B"/>
    <w:rsid w:val="003F0E46"/>
    <w:rsid w:val="003F6776"/>
    <w:rsid w:val="00434A2C"/>
    <w:rsid w:val="00562DAB"/>
    <w:rsid w:val="005C1467"/>
    <w:rsid w:val="006062F4"/>
    <w:rsid w:val="006905A6"/>
    <w:rsid w:val="006A335F"/>
    <w:rsid w:val="006D412F"/>
    <w:rsid w:val="00700D45"/>
    <w:rsid w:val="0073506B"/>
    <w:rsid w:val="007556B5"/>
    <w:rsid w:val="00775944"/>
    <w:rsid w:val="00783581"/>
    <w:rsid w:val="007B67ED"/>
    <w:rsid w:val="00802C79"/>
    <w:rsid w:val="00822A8C"/>
    <w:rsid w:val="00831592"/>
    <w:rsid w:val="00886A96"/>
    <w:rsid w:val="0097239C"/>
    <w:rsid w:val="00A22F3E"/>
    <w:rsid w:val="00A402F0"/>
    <w:rsid w:val="00A6079E"/>
    <w:rsid w:val="00AB2F7C"/>
    <w:rsid w:val="00AB6912"/>
    <w:rsid w:val="00AF4E80"/>
    <w:rsid w:val="00B000F3"/>
    <w:rsid w:val="00C542A6"/>
    <w:rsid w:val="00C76067"/>
    <w:rsid w:val="00D87D00"/>
    <w:rsid w:val="00DD418F"/>
    <w:rsid w:val="00DE3FEE"/>
    <w:rsid w:val="00E179E3"/>
    <w:rsid w:val="00E21B21"/>
    <w:rsid w:val="00E64BEF"/>
    <w:rsid w:val="00F4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3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60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E8B2-351B-4654-AC4E-795CF3E3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4294875482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2021-11-09T19:21:00Z</cp:lastPrinted>
  <dcterms:created xsi:type="dcterms:W3CDTF">2020-10-30T05:45:00Z</dcterms:created>
  <dcterms:modified xsi:type="dcterms:W3CDTF">2021-09-06T21:01:00Z</dcterms:modified>
</cp:coreProperties>
</file>