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15" w:rsidRPr="00FE08E4" w:rsidRDefault="004E7015">
      <w:pPr>
        <w:spacing w:after="72"/>
        <w:ind w:left="1606"/>
        <w:rPr>
          <w:rFonts w:ascii="Times New Roman" w:hAnsi="Times New Roman" w:cs="Times New Roman"/>
        </w:rPr>
      </w:pPr>
    </w:p>
    <w:p w:rsidR="00D540CE" w:rsidRPr="00D540CE" w:rsidRDefault="00D540CE" w:rsidP="00D540C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40CE">
        <w:rPr>
          <w:rFonts w:ascii="Times New Roman" w:eastAsia="Times New Roman" w:hAnsi="Times New Roman" w:cs="Times New Roman"/>
          <w:color w:val="auto"/>
          <w:sz w:val="20"/>
          <w:szCs w:val="20"/>
        </w:rPr>
        <w:t>Российская Федерация</w:t>
      </w:r>
    </w:p>
    <w:p w:rsidR="00D540CE" w:rsidRPr="00D540CE" w:rsidRDefault="00D540CE" w:rsidP="00D540C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40CE">
        <w:rPr>
          <w:rFonts w:ascii="Times New Roman" w:eastAsia="Times New Roman" w:hAnsi="Times New Roman" w:cs="Times New Roman"/>
          <w:color w:val="auto"/>
          <w:sz w:val="20"/>
          <w:szCs w:val="20"/>
        </w:rPr>
        <w:t>Управление образования</w:t>
      </w:r>
    </w:p>
    <w:p w:rsidR="00D540CE" w:rsidRPr="00D540CE" w:rsidRDefault="00D540CE" w:rsidP="00D540C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40CE">
        <w:rPr>
          <w:rFonts w:ascii="Times New Roman" w:eastAsia="Times New Roman" w:hAnsi="Times New Roman" w:cs="Times New Roman"/>
          <w:color w:val="auto"/>
          <w:sz w:val="20"/>
          <w:szCs w:val="20"/>
        </w:rPr>
        <w:t>Администрации Неклиновского района Ростовской области</w:t>
      </w:r>
    </w:p>
    <w:p w:rsidR="00D540CE" w:rsidRPr="00D540CE" w:rsidRDefault="00FA4155" w:rsidP="00D540C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A4155">
        <w:rPr>
          <w:rFonts w:ascii="Times New Roman" w:eastAsia="Times New Roman" w:hAnsi="Times New Roman" w:cs="Times New Roman"/>
          <w:noProof/>
          <w:color w:val="auto"/>
        </w:rPr>
        <w:pict>
          <v:line id="Прямая соединительная линия 2" o:spid="_x0000_s1026" style="position:absolute;left:0;text-align:left;flip:y;z-index:251662336;visibility:visible" from="120pt,4.95pt" to="40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"/>
        </w:pict>
      </w:r>
    </w:p>
    <w:p w:rsidR="00D540CE" w:rsidRPr="00D540CE" w:rsidRDefault="00D540CE" w:rsidP="00D540CE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540CE">
        <w:rPr>
          <w:rFonts w:ascii="Times New Roman" w:eastAsia="Times New Roman" w:hAnsi="Times New Roman" w:cs="Times New Roman"/>
          <w:color w:val="auto"/>
          <w:sz w:val="20"/>
          <w:szCs w:val="20"/>
        </w:rPr>
        <w:t>Муниципальное бюджетное общеобразовательное учреждение</w:t>
      </w:r>
    </w:p>
    <w:p w:rsidR="00D540CE" w:rsidRPr="00D540CE" w:rsidRDefault="00D540CE" w:rsidP="00D540C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D540C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Покровская средняя общеобразовательная школа № 2 имени Героя Советского Союза Юдина М.В.</w:t>
      </w:r>
    </w:p>
    <w:p w:rsidR="00D540CE" w:rsidRPr="00FE08E4" w:rsidRDefault="00D540CE" w:rsidP="00D540CE">
      <w:pPr>
        <w:spacing w:after="72"/>
        <w:ind w:left="1606"/>
        <w:rPr>
          <w:rFonts w:ascii="Times New Roman" w:hAnsi="Times New Roman" w:cs="Times New Roman"/>
        </w:rPr>
      </w:pPr>
      <w:r w:rsidRPr="00FE08E4">
        <w:rPr>
          <w:rFonts w:ascii="Times New Roman" w:eastAsia="Times New Roman" w:hAnsi="Times New Roman" w:cs="Times New Roman"/>
          <w:color w:val="auto"/>
          <w:spacing w:val="-14"/>
          <w:sz w:val="20"/>
          <w:szCs w:val="20"/>
        </w:rPr>
        <w:t xml:space="preserve">346830, с. Покровское, пр. Маяковского, 3 </w:t>
      </w:r>
      <w:proofErr w:type="gramStart"/>
      <w:r w:rsidRPr="00FE08E4">
        <w:rPr>
          <w:rFonts w:ascii="Times New Roman" w:eastAsia="Times New Roman" w:hAnsi="Times New Roman" w:cs="Times New Roman"/>
          <w:color w:val="auto"/>
          <w:spacing w:val="-14"/>
          <w:sz w:val="20"/>
          <w:szCs w:val="20"/>
        </w:rPr>
        <w:t>В</w:t>
      </w:r>
      <w:proofErr w:type="gramEnd"/>
      <w:r w:rsidRPr="00FE08E4">
        <w:rPr>
          <w:rFonts w:ascii="Times New Roman" w:eastAsia="Times New Roman" w:hAnsi="Times New Roman" w:cs="Times New Roman"/>
          <w:color w:val="auto"/>
          <w:spacing w:val="-14"/>
          <w:sz w:val="20"/>
          <w:szCs w:val="20"/>
        </w:rPr>
        <w:t xml:space="preserve">                                                                                   тел.:  8 (86347)-2 -12 - 83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5" w:history="1">
        <w:r w:rsidRPr="00FE08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http</w:t>
        </w:r>
        <w:r w:rsidRPr="00FE08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://</w:t>
        </w:r>
        <w:r w:rsidRPr="00FE08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pokrov</w:t>
        </w:r>
        <w:r w:rsidRPr="00FE08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</w:t>
        </w:r>
        <w:r w:rsidRPr="00FE08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school</w:t>
        </w:r>
        <w:r w:rsidRPr="00FE08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FE08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ucoz</w:t>
        </w:r>
        <w:r w:rsidRPr="00FE08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/</w:t>
        </w:r>
        <w:r w:rsidRPr="00FE08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com</w:t>
        </w:r>
      </w:hyperlink>
      <w:hyperlink r:id="rId6" w:history="1">
        <w:r w:rsidRPr="00FE08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pokrov</w:t>
        </w:r>
        <w:r w:rsidRPr="00FE08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2@</w:t>
        </w:r>
        <w:r w:rsidRPr="00FE08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FE08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FE08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D540CE" w:rsidRDefault="00D540CE">
      <w:pPr>
        <w:spacing w:after="72"/>
        <w:ind w:left="1606"/>
      </w:pPr>
    </w:p>
    <w:p w:rsidR="00D540CE" w:rsidRDefault="00D540CE">
      <w:pPr>
        <w:spacing w:after="72"/>
        <w:ind w:left="1606"/>
      </w:pPr>
    </w:p>
    <w:p w:rsidR="00D540CE" w:rsidRDefault="0050399B">
      <w:pPr>
        <w:spacing w:after="72"/>
        <w:ind w:left="1606"/>
      </w:pPr>
      <w:r w:rsidRPr="0050399B">
        <w:rPr>
          <w:noProof/>
        </w:rPr>
        <w:drawing>
          <wp:inline distT="0" distB="0" distL="0" distR="0">
            <wp:extent cx="4396015" cy="3733616"/>
            <wp:effectExtent l="0" t="0" r="5080" b="635"/>
            <wp:docPr id="3" name="Рисунок 3" descr="C:\Users\User\Document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079" cy="375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CE" w:rsidRDefault="00D540CE" w:rsidP="00D540CE">
      <w:pPr>
        <w:spacing w:after="72"/>
        <w:ind w:left="1606"/>
      </w:pPr>
    </w:p>
    <w:p w:rsidR="00D540CE" w:rsidRDefault="00D540CE">
      <w:pPr>
        <w:spacing w:after="72"/>
        <w:ind w:left="1606"/>
      </w:pPr>
    </w:p>
    <w:p w:rsidR="004E7015" w:rsidRDefault="00D540CE">
      <w:pPr>
        <w:spacing w:after="16"/>
        <w:ind w:left="556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>РАЙОННЫЙ</w:t>
      </w:r>
      <w:r w:rsidR="00AF73C7">
        <w:rPr>
          <w:rFonts w:ascii="Times New Roman" w:eastAsia="Times New Roman" w:hAnsi="Times New Roman" w:cs="Times New Roman"/>
          <w:b/>
          <w:color w:val="002060"/>
          <w:sz w:val="24"/>
        </w:rPr>
        <w:t xml:space="preserve"> ОНЛАЙН-КОНКУРС</w:t>
      </w:r>
    </w:p>
    <w:p w:rsidR="00870300" w:rsidRDefault="00FE08E4">
      <w:pPr>
        <w:spacing w:after="0"/>
        <w:ind w:left="6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</w:t>
      </w:r>
      <w:r w:rsidR="00AF73C7">
        <w:rPr>
          <w:rFonts w:ascii="Times New Roman" w:hAnsi="Times New Roman" w:cs="Times New Roman"/>
          <w:sz w:val="32"/>
          <w:szCs w:val="32"/>
        </w:rPr>
        <w:t>учно-популярных фоторабот</w:t>
      </w:r>
    </w:p>
    <w:p w:rsidR="004E7015" w:rsidRPr="0050399B" w:rsidRDefault="00D540CE">
      <w:pPr>
        <w:spacing w:after="0"/>
        <w:ind w:left="62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70300">
        <w:rPr>
          <w:rFonts w:ascii="Times New Roman" w:hAnsi="Times New Roman" w:cs="Times New Roman"/>
          <w:b/>
          <w:color w:val="00B0F0"/>
          <w:sz w:val="32"/>
          <w:szCs w:val="32"/>
        </w:rPr>
        <w:t>«</w:t>
      </w:r>
      <w:r w:rsidR="00870300">
        <w:rPr>
          <w:rFonts w:ascii="Times New Roman" w:hAnsi="Times New Roman" w:cs="Times New Roman"/>
          <w:b/>
          <w:color w:val="00B0F0"/>
          <w:sz w:val="32"/>
          <w:szCs w:val="32"/>
        </w:rPr>
        <w:t>ПОЗНАВАЯ БЕСКОНЕЧНОЕ</w:t>
      </w:r>
      <w:r w:rsidRPr="00870300">
        <w:rPr>
          <w:rFonts w:ascii="Times New Roman" w:hAnsi="Times New Roman" w:cs="Times New Roman"/>
          <w:b/>
          <w:color w:val="00B0F0"/>
          <w:sz w:val="32"/>
          <w:szCs w:val="32"/>
        </w:rPr>
        <w:t>»</w:t>
      </w:r>
    </w:p>
    <w:p w:rsidR="00D540CE" w:rsidRDefault="00D540CE">
      <w:pPr>
        <w:spacing w:after="0"/>
        <w:ind w:left="620"/>
        <w:jc w:val="center"/>
      </w:pPr>
    </w:p>
    <w:p w:rsidR="004E7015" w:rsidRDefault="00F11A21">
      <w:pPr>
        <w:spacing w:after="9" w:line="308" w:lineRule="auto"/>
        <w:ind w:left="2105" w:right="1469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</w:t>
      </w:r>
      <w:r w:rsidR="0050399B">
        <w:rPr>
          <w:rFonts w:ascii="Times New Roman" w:eastAsia="Times New Roman" w:hAnsi="Times New Roman" w:cs="Times New Roman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 xml:space="preserve">м заявок: </w:t>
      </w:r>
      <w:r>
        <w:rPr>
          <w:rFonts w:ascii="Times New Roman" w:eastAsia="Times New Roman" w:hAnsi="Times New Roman" w:cs="Times New Roman"/>
          <w:b/>
          <w:sz w:val="28"/>
        </w:rPr>
        <w:t xml:space="preserve">до </w:t>
      </w:r>
      <w:r w:rsidR="0050399B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3 февраля 2022 г. (включительно)</w:t>
      </w:r>
      <w:r>
        <w:rPr>
          <w:rFonts w:ascii="Times New Roman" w:eastAsia="Times New Roman" w:hAnsi="Times New Roman" w:cs="Times New Roman"/>
          <w:sz w:val="28"/>
        </w:rPr>
        <w:t xml:space="preserve"> Дата проведения конкурса: </w:t>
      </w:r>
      <w:r w:rsidR="0050399B">
        <w:rPr>
          <w:rFonts w:ascii="Times New Roman" w:eastAsia="Times New Roman" w:hAnsi="Times New Roman" w:cs="Times New Roman"/>
          <w:b/>
          <w:sz w:val="28"/>
        </w:rPr>
        <w:t>14</w:t>
      </w:r>
      <w:r>
        <w:rPr>
          <w:rFonts w:ascii="Times New Roman" w:eastAsia="Times New Roman" w:hAnsi="Times New Roman" w:cs="Times New Roman"/>
          <w:b/>
          <w:sz w:val="28"/>
        </w:rPr>
        <w:t>-1</w:t>
      </w:r>
      <w:r w:rsidR="0050399B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 xml:space="preserve"> февраля 2022 г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AF73C7" w:rsidRDefault="00AF73C7">
      <w:pPr>
        <w:spacing w:after="9" w:line="308" w:lineRule="auto"/>
        <w:ind w:left="2105" w:right="1469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AF73C7" w:rsidRDefault="00AF73C7">
      <w:pPr>
        <w:spacing w:after="9" w:line="308" w:lineRule="auto"/>
        <w:ind w:left="2105" w:right="1469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AF73C7" w:rsidRDefault="00AF73C7">
      <w:pPr>
        <w:spacing w:after="9" w:line="308" w:lineRule="auto"/>
        <w:ind w:left="2105" w:right="1469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AF73C7" w:rsidRDefault="00AF73C7">
      <w:pPr>
        <w:spacing w:after="9" w:line="308" w:lineRule="auto"/>
        <w:ind w:left="2105" w:right="1469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AF73C7" w:rsidRDefault="00AF73C7">
      <w:pPr>
        <w:spacing w:after="9" w:line="308" w:lineRule="auto"/>
        <w:ind w:left="2105" w:right="1469" w:hanging="10"/>
        <w:jc w:val="center"/>
      </w:pPr>
      <w:r>
        <w:rPr>
          <w:rFonts w:ascii="Times New Roman" w:eastAsia="Times New Roman" w:hAnsi="Times New Roman" w:cs="Times New Roman"/>
          <w:sz w:val="28"/>
        </w:rPr>
        <w:t>Село Покровское, 2022 год</w:t>
      </w:r>
    </w:p>
    <w:p w:rsidR="00AF73C7" w:rsidRDefault="00AF73C7" w:rsidP="00AF73C7">
      <w:pPr>
        <w:spacing w:after="2161"/>
        <w:ind w:left="56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F73C7" w:rsidRPr="00AF73C7" w:rsidRDefault="00AF73C7" w:rsidP="00AF73C7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3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4E7015" w:rsidRPr="00B52677" w:rsidRDefault="00F11A21" w:rsidP="00AF73C7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26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проведения конкурса: </w:t>
      </w:r>
    </w:p>
    <w:p w:rsidR="00B52677" w:rsidRDefault="00B52677" w:rsidP="00AF7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677">
        <w:rPr>
          <w:rFonts w:ascii="Times New Roman" w:hAnsi="Times New Roman" w:cs="Times New Roman"/>
          <w:sz w:val="28"/>
          <w:szCs w:val="28"/>
        </w:rPr>
        <w:t>Популяризация научно-исследовательских проектов</w:t>
      </w:r>
      <w:r>
        <w:rPr>
          <w:rFonts w:ascii="Times New Roman" w:hAnsi="Times New Roman" w:cs="Times New Roman"/>
          <w:sz w:val="28"/>
          <w:szCs w:val="28"/>
        </w:rPr>
        <w:t>. Инструментом популяризации является формат научно-популярной фотографии.</w:t>
      </w:r>
    </w:p>
    <w:p w:rsidR="00B52677" w:rsidRDefault="00B52677" w:rsidP="00AF73C7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52677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B52677" w:rsidRPr="00B52677" w:rsidRDefault="00B52677" w:rsidP="00AF73C7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2677">
        <w:rPr>
          <w:rFonts w:ascii="Times New Roman" w:hAnsi="Times New Roman" w:cs="Times New Roman"/>
          <w:sz w:val="28"/>
          <w:szCs w:val="28"/>
        </w:rPr>
        <w:t xml:space="preserve">Выявление и поддержка талантливой молодежи; </w:t>
      </w:r>
    </w:p>
    <w:p w:rsidR="00B52677" w:rsidRPr="00B52677" w:rsidRDefault="00B52677" w:rsidP="00AF73C7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2677">
        <w:rPr>
          <w:rFonts w:ascii="Times New Roman" w:hAnsi="Times New Roman" w:cs="Times New Roman"/>
          <w:sz w:val="28"/>
          <w:szCs w:val="28"/>
        </w:rPr>
        <w:t xml:space="preserve">Популяризация научно-исследовательских проектов; </w:t>
      </w:r>
    </w:p>
    <w:p w:rsidR="00870300" w:rsidRDefault="00870300" w:rsidP="00AF73C7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677">
        <w:rPr>
          <w:rFonts w:ascii="Times New Roman" w:eastAsia="Times New Roman" w:hAnsi="Times New Roman" w:cs="Times New Roman"/>
          <w:b/>
          <w:sz w:val="28"/>
          <w:szCs w:val="28"/>
        </w:rPr>
        <w:t>Основные положения:</w:t>
      </w:r>
    </w:p>
    <w:p w:rsidR="00B52677" w:rsidRPr="00B52677" w:rsidRDefault="00B52677" w:rsidP="00AF73C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677">
        <w:rPr>
          <w:rFonts w:ascii="Times New Roman" w:eastAsia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Pr="00B52677">
        <w:rPr>
          <w:rFonts w:ascii="Times New Roman" w:eastAsia="Times New Roman" w:hAnsi="Times New Roman" w:cs="Times New Roman"/>
          <w:sz w:val="28"/>
          <w:szCs w:val="28"/>
        </w:rPr>
        <w:t>могут быть обучающиеся 10-11 классов.</w:t>
      </w:r>
    </w:p>
    <w:p w:rsidR="00870300" w:rsidRDefault="00870300" w:rsidP="00AF73C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221">
        <w:rPr>
          <w:rFonts w:ascii="Times New Roman" w:eastAsia="Times New Roman" w:hAnsi="Times New Roman" w:cs="Times New Roman"/>
          <w:sz w:val="28"/>
          <w:szCs w:val="28"/>
        </w:rPr>
        <w:t xml:space="preserve">На конкурс научно-популярных фоторабот принимаются фотографии различного жанра (макро, микросъёмка, документальное фото и др.) по тематике «Познавая бесконечное», т.е. фоторабота должна быть сюжетно связана </w:t>
      </w:r>
      <w:r w:rsidR="006E5221" w:rsidRPr="006E5221">
        <w:rPr>
          <w:rFonts w:ascii="Times New Roman" w:eastAsia="Times New Roman" w:hAnsi="Times New Roman" w:cs="Times New Roman"/>
          <w:sz w:val="28"/>
          <w:szCs w:val="28"/>
        </w:rPr>
        <w:t>с различными проявлениями научных исследований.</w:t>
      </w:r>
    </w:p>
    <w:p w:rsidR="006E5221" w:rsidRDefault="006E5221" w:rsidP="00AF73C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фотоконкурс принимаются работы по трём номинациям:</w:t>
      </w:r>
    </w:p>
    <w:p w:rsidR="006E5221" w:rsidRDefault="006E5221" w:rsidP="00AF73C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Микромир науки;</w:t>
      </w:r>
    </w:p>
    <w:p w:rsidR="006E5221" w:rsidRDefault="006E5221" w:rsidP="00AF73C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Макромир науки;</w:t>
      </w:r>
    </w:p>
    <w:p w:rsidR="006E5221" w:rsidRDefault="006E5221" w:rsidP="00AF73C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Наука со стороны.</w:t>
      </w:r>
    </w:p>
    <w:p w:rsidR="006E5221" w:rsidRDefault="006E5221" w:rsidP="00AF73C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заявка сопровождается контактными данными участника (ФИО, класс, школа, электронная почта, телефон, ФИО руководителя).</w:t>
      </w:r>
    </w:p>
    <w:p w:rsidR="006E5221" w:rsidRDefault="006E5221" w:rsidP="00AF73C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заявка, сопровождается текстом, разъясняющим, что изображено на фотоработе (элементный состав, разрешение фотографии (в случае микроскопии), место, где проводилась съёмка и т.д.</w:t>
      </w:r>
    </w:p>
    <w:p w:rsidR="006E5221" w:rsidRDefault="006E5221" w:rsidP="00AF73C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Плата за участие в конкурсе не взимается.</w:t>
      </w:r>
    </w:p>
    <w:p w:rsidR="006E5221" w:rsidRDefault="006E5221" w:rsidP="00AF73C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Претенденты, уличённые в плагиате, или использовании заимствованных идей, бессрочно дисквалифицируются и не допускаются к дальнейшему участию в конкурсе.</w:t>
      </w:r>
    </w:p>
    <w:p w:rsidR="006E5221" w:rsidRDefault="006E5221" w:rsidP="00AF73C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Участвуя </w:t>
      </w:r>
      <w:r w:rsidR="00B52677">
        <w:rPr>
          <w:rFonts w:ascii="Times New Roman" w:eastAsia="Times New Roman" w:hAnsi="Times New Roman" w:cs="Times New Roman"/>
          <w:sz w:val="28"/>
          <w:szCs w:val="28"/>
        </w:rPr>
        <w:t>в фотоконкурсе,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автор даёт согласие на использование материалов заявки на сайте </w:t>
      </w:r>
      <w:r w:rsidR="00B52677">
        <w:rPr>
          <w:rFonts w:ascii="Times New Roman" w:eastAsia="Times New Roman" w:hAnsi="Times New Roman" w:cs="Times New Roman"/>
          <w:sz w:val="28"/>
          <w:szCs w:val="28"/>
        </w:rPr>
        <w:t>РМО учителей биологии и химии.</w:t>
      </w:r>
    </w:p>
    <w:p w:rsidR="00B52677" w:rsidRDefault="00B52677" w:rsidP="00AF73C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Фотоработы, присланные на конкурс «Познавая бесконечное», могут быть отклонены в следующих случаях:</w:t>
      </w:r>
    </w:p>
    <w:p w:rsidR="00B52677" w:rsidRDefault="00B52677" w:rsidP="00AF73C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фотографии не соответствуют тематике конкурса;</w:t>
      </w:r>
    </w:p>
    <w:p w:rsidR="00B52677" w:rsidRDefault="00B52677" w:rsidP="00AF73C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низкое техническое качество фотографий;</w:t>
      </w:r>
    </w:p>
    <w:p w:rsidR="00FE08E4" w:rsidRDefault="00FE08E4" w:rsidP="00AF73C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316" w:rsidRDefault="00B52677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6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</w:t>
      </w:r>
      <w:r w:rsidR="00641316">
        <w:rPr>
          <w:rFonts w:ascii="Times New Roman" w:eastAsia="Times New Roman" w:hAnsi="Times New Roman" w:cs="Times New Roman"/>
          <w:b/>
          <w:sz w:val="28"/>
          <w:szCs w:val="28"/>
        </w:rPr>
        <w:t>График проведения</w:t>
      </w:r>
      <w:r w:rsidR="00641316" w:rsidRPr="00B52677">
        <w:rPr>
          <w:rFonts w:ascii="Times New Roman" w:eastAsia="Times New Roman" w:hAnsi="Times New Roman" w:cs="Times New Roman"/>
          <w:b/>
          <w:sz w:val="28"/>
          <w:szCs w:val="28"/>
        </w:rPr>
        <w:t xml:space="preserve"> и формат заявок:</w:t>
      </w:r>
    </w:p>
    <w:p w:rsidR="00641316" w:rsidRPr="00641316" w:rsidRDefault="00641316" w:rsidP="00AF73C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300">
        <w:rPr>
          <w:rFonts w:ascii="Times New Roman" w:eastAsia="Times New Roman" w:hAnsi="Times New Roman" w:cs="Times New Roman"/>
          <w:sz w:val="28"/>
          <w:szCs w:val="28"/>
        </w:rPr>
        <w:t xml:space="preserve">14 февраля 2022 г. (включительно) –  крайний срок приёма заявок;  </w:t>
      </w:r>
    </w:p>
    <w:p w:rsidR="00641316" w:rsidRDefault="00641316" w:rsidP="00AF73C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316">
        <w:rPr>
          <w:rFonts w:ascii="Times New Roman" w:eastAsia="Times New Roman" w:hAnsi="Times New Roman" w:cs="Times New Roman"/>
          <w:sz w:val="28"/>
          <w:szCs w:val="28"/>
        </w:rPr>
        <w:t xml:space="preserve">14 -18 февраля –  подведение итогов конкурса.   </w:t>
      </w:r>
    </w:p>
    <w:p w:rsidR="00641316" w:rsidRDefault="00641316" w:rsidP="00AF73C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конкурса могут предоставить заявки, согласно установленным требованиям (Приложение 1).</w:t>
      </w:r>
    </w:p>
    <w:p w:rsidR="00FE08E4" w:rsidRDefault="00FE08E4" w:rsidP="00FE08E4">
      <w:pPr>
        <w:pStyle w:val="a3"/>
        <w:numPr>
          <w:ilvl w:val="0"/>
          <w:numId w:val="9"/>
        </w:numPr>
        <w:tabs>
          <w:tab w:val="left" w:pos="36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316">
        <w:rPr>
          <w:rFonts w:ascii="Times New Roman" w:eastAsia="Times New Roman" w:hAnsi="Times New Roman" w:cs="Times New Roman"/>
          <w:b/>
          <w:sz w:val="28"/>
          <w:szCs w:val="28"/>
        </w:rPr>
        <w:t>Процедура подачи заявки:</w:t>
      </w:r>
    </w:p>
    <w:p w:rsidR="00641316" w:rsidRDefault="00641316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Для участия в фотоконкурсе необходимо подать заявку в оргкомитет по адресу </w:t>
      </w:r>
      <w:hyperlink r:id="rId8" w:history="1">
        <w:r w:rsidRPr="002546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curupaanna</w:t>
        </w:r>
        <w:r w:rsidRPr="0025468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2546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rambler</w:t>
        </w:r>
        <w:r w:rsidRPr="0025468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2546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требованиями, представленными в Приложении 1;</w:t>
      </w:r>
    </w:p>
    <w:p w:rsidR="00A27B69" w:rsidRPr="00870300" w:rsidRDefault="00641316" w:rsidP="00AF73C7">
      <w:pPr>
        <w:spacing w:after="0" w:line="360" w:lineRule="auto"/>
        <w:ind w:firstLine="2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Фотоработы представляются в электронном виде, в следующих форматах: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JPG</w:t>
      </w:r>
      <w:r w:rsidRPr="006413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TIFF</w:t>
      </w:r>
      <w:r w:rsidRPr="006413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RAW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7B6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27B69" w:rsidRPr="00870300">
        <w:rPr>
          <w:rFonts w:ascii="Times New Roman" w:eastAsia="Times New Roman" w:hAnsi="Times New Roman" w:cs="Times New Roman"/>
          <w:sz w:val="28"/>
          <w:szCs w:val="28"/>
        </w:rPr>
        <w:t>опускается любительский формат</w:t>
      </w:r>
      <w:r w:rsidR="00A27B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7B69" w:rsidRPr="00870300">
        <w:rPr>
          <w:rFonts w:ascii="Times New Roman" w:eastAsia="Times New Roman" w:hAnsi="Times New Roman" w:cs="Times New Roman"/>
          <w:sz w:val="28"/>
          <w:szCs w:val="28"/>
        </w:rPr>
        <w:t xml:space="preserve"> Разрешена съ</w:t>
      </w:r>
      <w:r w:rsidR="00A27B69">
        <w:rPr>
          <w:rFonts w:ascii="Times New Roman" w:eastAsia="Times New Roman" w:hAnsi="Times New Roman" w:cs="Times New Roman"/>
          <w:sz w:val="28"/>
          <w:szCs w:val="28"/>
        </w:rPr>
        <w:t>ё</w:t>
      </w:r>
      <w:r w:rsidR="00A27B69" w:rsidRPr="00870300">
        <w:rPr>
          <w:rFonts w:ascii="Times New Roman" w:eastAsia="Times New Roman" w:hAnsi="Times New Roman" w:cs="Times New Roman"/>
          <w:sz w:val="28"/>
          <w:szCs w:val="28"/>
        </w:rPr>
        <w:t xml:space="preserve">мка при помощи камеры мобильного телефона (смартфона). В случае несоответствия фотографии техническим требованиям </w:t>
      </w:r>
      <w:r w:rsidR="00FE08E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27B69" w:rsidRPr="00870300">
        <w:rPr>
          <w:rFonts w:ascii="Times New Roman" w:eastAsia="Times New Roman" w:hAnsi="Times New Roman" w:cs="Times New Roman"/>
          <w:sz w:val="28"/>
          <w:szCs w:val="28"/>
        </w:rPr>
        <w:t xml:space="preserve">онкурса, присланная заявка рассматриваться не будет. </w:t>
      </w:r>
    </w:p>
    <w:p w:rsidR="00A27B69" w:rsidRPr="00870300" w:rsidRDefault="00A27B69" w:rsidP="00AF73C7">
      <w:pPr>
        <w:spacing w:after="0" w:line="360" w:lineRule="auto"/>
        <w:ind w:firstLine="274"/>
        <w:jc w:val="both"/>
        <w:rPr>
          <w:sz w:val="28"/>
          <w:szCs w:val="28"/>
        </w:rPr>
      </w:pPr>
      <w:r w:rsidRPr="00870300">
        <w:rPr>
          <w:rFonts w:ascii="Times New Roman" w:eastAsia="Times New Roman" w:hAnsi="Times New Roman" w:cs="Times New Roman"/>
          <w:sz w:val="28"/>
          <w:szCs w:val="28"/>
        </w:rPr>
        <w:t>Фотографию работы необходимо отправить прикрепл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70300">
        <w:rPr>
          <w:rFonts w:ascii="Times New Roman" w:eastAsia="Times New Roman" w:hAnsi="Times New Roman" w:cs="Times New Roman"/>
          <w:sz w:val="28"/>
          <w:szCs w:val="28"/>
        </w:rPr>
        <w:t xml:space="preserve">нным файлом к письму (или текстовым файлом со ссылкой на фото в интернете) вместе </w:t>
      </w:r>
      <w:r w:rsidR="003279F9">
        <w:rPr>
          <w:rFonts w:ascii="Times New Roman" w:eastAsia="Times New Roman" w:hAnsi="Times New Roman" w:cs="Times New Roman"/>
          <w:sz w:val="28"/>
          <w:szCs w:val="28"/>
        </w:rPr>
        <w:t xml:space="preserve">с заполненной заявкой участника. </w:t>
      </w:r>
      <w:r w:rsidRPr="00870300">
        <w:rPr>
          <w:rFonts w:ascii="Times New Roman" w:eastAsia="Times New Roman" w:hAnsi="Times New Roman" w:cs="Times New Roman"/>
          <w:sz w:val="28"/>
          <w:szCs w:val="28"/>
        </w:rPr>
        <w:t>Фото представляемой работы в номинации принимается только в хорошем качестве.</w:t>
      </w:r>
    </w:p>
    <w:p w:rsidR="00641316" w:rsidRDefault="00A27B69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Каждая заявка, сопровождается текстом, разъясняющим, что изображено на фотоработе (элементный состав, разрешение (в случае микроскопии), место, где была произведена съёмка и др.</w:t>
      </w:r>
      <w:r w:rsidR="00FE08E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E08E4" w:rsidRPr="00FE08E4" w:rsidRDefault="00FE08E4" w:rsidP="00FE08E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8E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Процедура оценки: </w:t>
      </w:r>
    </w:p>
    <w:p w:rsidR="00A27B69" w:rsidRDefault="00A27B69" w:rsidP="00AF73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00">
        <w:rPr>
          <w:rFonts w:ascii="Times New Roman" w:eastAsia="Times New Roman" w:hAnsi="Times New Roman" w:cs="Times New Roman"/>
          <w:sz w:val="28"/>
          <w:szCs w:val="28"/>
        </w:rPr>
        <w:t>Состав жюри формируется из учителей Неклиновского района, педагогов дополнительного образования</w:t>
      </w:r>
      <w:r w:rsidR="005B10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105D" w:rsidRDefault="005B105D" w:rsidP="00AF73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Шевченко С. В. – руководитель РМО учителей биологии и химии, учитель биологии и химии МБОУ Троицкая СОШ;</w:t>
      </w:r>
    </w:p>
    <w:p w:rsidR="005B105D" w:rsidRDefault="005B105D" w:rsidP="00AF73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Цурупа А. Б. – учитель биологии и химии МБОУ Покровская СОШ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№ 2;</w:t>
      </w:r>
    </w:p>
    <w:p w:rsidR="005B105D" w:rsidRDefault="005B105D" w:rsidP="00AF73C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Иваненко Е. А. – учитель биологии и химии МБОУ НОК;</w:t>
      </w:r>
    </w:p>
    <w:p w:rsidR="005B105D" w:rsidRPr="00870300" w:rsidRDefault="005B105D" w:rsidP="00AF73C7">
      <w:pPr>
        <w:spacing w:after="0" w:line="360" w:lineRule="auto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Пересада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 В. – учитель МБОУ Покровская СОШ № 3.</w:t>
      </w:r>
    </w:p>
    <w:p w:rsidR="00A27B69" w:rsidRPr="00870300" w:rsidRDefault="00A27B69" w:rsidP="00AF73C7">
      <w:pPr>
        <w:spacing w:after="0" w:line="360" w:lineRule="auto"/>
        <w:ind w:firstLine="284"/>
        <w:jc w:val="both"/>
        <w:rPr>
          <w:sz w:val="28"/>
          <w:szCs w:val="28"/>
        </w:rPr>
      </w:pPr>
      <w:r w:rsidRPr="00870300">
        <w:rPr>
          <w:rFonts w:ascii="Times New Roman" w:eastAsia="Times New Roman" w:hAnsi="Times New Roman" w:cs="Times New Roman"/>
          <w:sz w:val="28"/>
          <w:szCs w:val="28"/>
        </w:rPr>
        <w:t xml:space="preserve">Итогом обсуждения конкурсных </w:t>
      </w:r>
      <w:r w:rsidR="00F53226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870300">
        <w:rPr>
          <w:rFonts w:ascii="Times New Roman" w:eastAsia="Times New Roman" w:hAnsi="Times New Roman" w:cs="Times New Roman"/>
          <w:sz w:val="28"/>
          <w:szCs w:val="28"/>
        </w:rPr>
        <w:t xml:space="preserve"> является протокол заседания членов жюри. Жюри имеет право присуждать специальные дипломы и призы.  </w:t>
      </w:r>
    </w:p>
    <w:p w:rsidR="00A27B69" w:rsidRDefault="00A27B69" w:rsidP="00AF73C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00">
        <w:rPr>
          <w:rFonts w:ascii="Times New Roman" w:eastAsia="Times New Roman" w:hAnsi="Times New Roman" w:cs="Times New Roman"/>
          <w:sz w:val="28"/>
          <w:szCs w:val="28"/>
        </w:rPr>
        <w:t xml:space="preserve">Решение жюри является окончательным и не подлежит обжалованию или изменению.  </w:t>
      </w:r>
    </w:p>
    <w:p w:rsidR="00A27B69" w:rsidRDefault="00A27B69" w:rsidP="00AF73C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Критериями оценивания являются: </w:t>
      </w:r>
    </w:p>
    <w:p w:rsidR="00A27B69" w:rsidRDefault="00A27B69" w:rsidP="00AF73C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соответствие тематике конкурса;</w:t>
      </w:r>
    </w:p>
    <w:p w:rsidR="00A27B69" w:rsidRDefault="00A27B69" w:rsidP="00AF73C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оригинальность;</w:t>
      </w:r>
    </w:p>
    <w:p w:rsidR="00A27B69" w:rsidRDefault="00A27B69" w:rsidP="00AF73C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общее восприятие;</w:t>
      </w:r>
    </w:p>
    <w:p w:rsidR="00A27B69" w:rsidRDefault="00A27B69" w:rsidP="00AF73C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художественный уровень;</w:t>
      </w:r>
    </w:p>
    <w:p w:rsidR="00A27B69" w:rsidRDefault="00A27B69" w:rsidP="00AF73C7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техника и качество исполнения.</w:t>
      </w:r>
    </w:p>
    <w:p w:rsidR="00A27B69" w:rsidRPr="00FE08E4" w:rsidRDefault="00AF73C7" w:rsidP="00FE08E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8E4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награждение: </w:t>
      </w:r>
    </w:p>
    <w:p w:rsidR="00AF73C7" w:rsidRDefault="00AF73C7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участники награждаются дипломами: «Дипломанты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73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73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степени, Дипломы участника. Итоги б</w:t>
      </w:r>
      <w:r w:rsidRPr="00AF73C7">
        <w:rPr>
          <w:rFonts w:ascii="Times New Roman" w:hAnsi="Times New Roman" w:cs="Times New Roman"/>
          <w:sz w:val="28"/>
          <w:szCs w:val="28"/>
        </w:rPr>
        <w:t>удут размещены на официальном сайте РМО учителей биологии и химии</w:t>
      </w:r>
      <w:r>
        <w:rPr>
          <w:rFonts w:ascii="Times New Roman" w:hAnsi="Times New Roman" w:cs="Times New Roman"/>
          <w:sz w:val="28"/>
          <w:szCs w:val="28"/>
        </w:rPr>
        <w:t xml:space="preserve">. Результаты конкурса будут отправлены всем участникам после 18 февраля 20022 года. </w:t>
      </w:r>
      <w:r w:rsidR="00F5322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аградные материалы – </w:t>
      </w:r>
      <w:r w:rsidR="00F22366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>направлены на указанные в заявке электронные адреса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7030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70300">
        <w:rPr>
          <w:rFonts w:ascii="Times New Roman" w:eastAsia="Times New Roman" w:hAnsi="Times New Roman" w:cs="Times New Roman"/>
          <w:sz w:val="28"/>
          <w:szCs w:val="28"/>
        </w:rPr>
        <w:t>рамоты и благодарственные письма для руководителей будут отправлены на домашний электронный адрес или электронный адрес учреждения участника, указанный в заявке.</w:t>
      </w: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FE08E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FE08E4" w:rsidRDefault="00FE08E4" w:rsidP="009976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заявки</w:t>
      </w:r>
    </w:p>
    <w:p w:rsidR="00997617" w:rsidRPr="00997617" w:rsidRDefault="00997617" w:rsidP="0099761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617">
        <w:rPr>
          <w:rFonts w:ascii="Times New Roman" w:eastAsia="Times New Roman" w:hAnsi="Times New Roman" w:cs="Times New Roman"/>
          <w:color w:val="auto"/>
          <w:sz w:val="28"/>
          <w:szCs w:val="28"/>
        </w:rPr>
        <w:t>на районный онлайн-конкурс</w:t>
      </w:r>
    </w:p>
    <w:p w:rsidR="00997617" w:rsidRPr="00997617" w:rsidRDefault="00997617" w:rsidP="0099761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7617">
        <w:rPr>
          <w:rFonts w:ascii="Times New Roman" w:eastAsia="Times New Roman" w:hAnsi="Times New Roman" w:cs="Times New Roman"/>
          <w:color w:val="auto"/>
          <w:sz w:val="28"/>
          <w:szCs w:val="28"/>
        </w:rPr>
        <w:t>научно-популярных работ</w:t>
      </w:r>
    </w:p>
    <w:p w:rsidR="00997617" w:rsidRPr="00997617" w:rsidRDefault="00997617" w:rsidP="00997617">
      <w:pPr>
        <w:spacing w:after="0" w:line="360" w:lineRule="auto"/>
        <w:jc w:val="center"/>
        <w:rPr>
          <w:color w:val="auto"/>
          <w:sz w:val="28"/>
          <w:szCs w:val="28"/>
        </w:rPr>
      </w:pPr>
      <w:r w:rsidRPr="00997617">
        <w:rPr>
          <w:rFonts w:ascii="Times New Roman" w:eastAsia="Times New Roman" w:hAnsi="Times New Roman" w:cs="Times New Roman"/>
          <w:color w:val="auto"/>
          <w:sz w:val="28"/>
          <w:szCs w:val="28"/>
        </w:rPr>
        <w:t>«ПОЗНАВАЯ БЕСКОНЕЧНОЕ»</w:t>
      </w:r>
    </w:p>
    <w:p w:rsidR="00997617" w:rsidRDefault="00997617" w:rsidP="00FE08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FE08E4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фотоработы</w:t>
      </w:r>
    </w:p>
    <w:p w:rsidR="00FE08E4" w:rsidRDefault="00FE08E4" w:rsidP="00FE08E4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</w:t>
      </w:r>
    </w:p>
    <w:p w:rsidR="00FE08E4" w:rsidRDefault="00FE08E4" w:rsidP="00FE08E4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Подробное описание работы (элементный состав, разрешение (в случае микроскопии), место, где была произведена съёмка и др.)</w:t>
      </w:r>
    </w:p>
    <w:p w:rsidR="00FE08E4" w:rsidRDefault="00FE08E4" w:rsidP="00FE08E4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съёмки</w:t>
      </w:r>
    </w:p>
    <w:p w:rsidR="00FE08E4" w:rsidRPr="00FE08E4" w:rsidRDefault="00FE08E4" w:rsidP="00FE08E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8E4">
        <w:rPr>
          <w:rFonts w:ascii="Times New Roman" w:eastAsia="Times New Roman" w:hAnsi="Times New Roman" w:cs="Times New Roman"/>
          <w:sz w:val="28"/>
          <w:szCs w:val="28"/>
        </w:rPr>
        <w:t>Контактные данные участника (ФИО, класс, школа, электронная почта, телефон, ФИО руководителя).</w:t>
      </w:r>
    </w:p>
    <w:p w:rsidR="00FE08E4" w:rsidRPr="00FE08E4" w:rsidRDefault="00FE08E4" w:rsidP="00FE08E4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творческой составляющей фотоработы (интересные и необычные составляющие исследования)</w:t>
      </w: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Default="00FE08E4" w:rsidP="00AF73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8E4" w:rsidRPr="00AF73C7" w:rsidRDefault="00FE08E4" w:rsidP="00AF73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B69" w:rsidRPr="00A27B69" w:rsidRDefault="00A27B69" w:rsidP="00A27B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B69" w:rsidRPr="00A27B69" w:rsidRDefault="00A27B69" w:rsidP="00A27B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316" w:rsidRDefault="00641316" w:rsidP="00B526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677" w:rsidRPr="00870300" w:rsidRDefault="00B52677" w:rsidP="00641316">
      <w:pPr>
        <w:spacing w:after="0" w:line="360" w:lineRule="auto"/>
        <w:jc w:val="both"/>
        <w:rPr>
          <w:sz w:val="28"/>
          <w:szCs w:val="28"/>
        </w:rPr>
      </w:pPr>
    </w:p>
    <w:p w:rsidR="00B52677" w:rsidRDefault="00B52677" w:rsidP="00B526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677" w:rsidRDefault="00B52677" w:rsidP="00870300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015" w:rsidRPr="00870300" w:rsidRDefault="004E7015" w:rsidP="00870300">
      <w:pPr>
        <w:spacing w:after="0" w:line="360" w:lineRule="auto"/>
        <w:rPr>
          <w:sz w:val="28"/>
          <w:szCs w:val="28"/>
        </w:rPr>
      </w:pPr>
    </w:p>
    <w:p w:rsidR="004E7015" w:rsidRPr="00870300" w:rsidRDefault="00F11A21" w:rsidP="00870300">
      <w:pPr>
        <w:spacing w:after="0" w:line="360" w:lineRule="auto"/>
        <w:rPr>
          <w:sz w:val="28"/>
          <w:szCs w:val="28"/>
        </w:rPr>
      </w:pPr>
      <w:r w:rsidRPr="0087030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7015" w:rsidRPr="00870300" w:rsidRDefault="004E7015" w:rsidP="00870300">
      <w:pPr>
        <w:spacing w:after="0" w:line="360" w:lineRule="auto"/>
        <w:jc w:val="center"/>
        <w:rPr>
          <w:sz w:val="28"/>
          <w:szCs w:val="28"/>
        </w:rPr>
      </w:pPr>
    </w:p>
    <w:sectPr w:rsidR="004E7015" w:rsidRPr="00870300" w:rsidSect="00FA4155">
      <w:pgSz w:w="11908" w:h="16836"/>
      <w:pgMar w:top="625" w:right="700" w:bottom="393" w:left="5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4A0"/>
    <w:multiLevelType w:val="hybridMultilevel"/>
    <w:tmpl w:val="2712513E"/>
    <w:lvl w:ilvl="0" w:tplc="52643992">
      <w:numFmt w:val="bullet"/>
      <w:lvlText w:val=""/>
      <w:lvlJc w:val="left"/>
      <w:pPr>
        <w:ind w:left="63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">
    <w:nsid w:val="100530E3"/>
    <w:multiLevelType w:val="hybridMultilevel"/>
    <w:tmpl w:val="D55254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C4879"/>
    <w:multiLevelType w:val="hybridMultilevel"/>
    <w:tmpl w:val="34E4841E"/>
    <w:lvl w:ilvl="0" w:tplc="D524672C">
      <w:start w:val="1"/>
      <w:numFmt w:val="bullet"/>
      <w:lvlText w:val="•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200CD4">
      <w:start w:val="1"/>
      <w:numFmt w:val="bullet"/>
      <w:lvlText w:val="o"/>
      <w:lvlJc w:val="left"/>
      <w:pPr>
        <w:ind w:left="1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00750">
      <w:start w:val="1"/>
      <w:numFmt w:val="bullet"/>
      <w:lvlText w:val="▪"/>
      <w:lvlJc w:val="left"/>
      <w:pPr>
        <w:ind w:left="1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2112A">
      <w:start w:val="1"/>
      <w:numFmt w:val="bullet"/>
      <w:lvlText w:val="•"/>
      <w:lvlJc w:val="left"/>
      <w:pPr>
        <w:ind w:left="2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4904A">
      <w:start w:val="1"/>
      <w:numFmt w:val="bullet"/>
      <w:lvlText w:val="o"/>
      <w:lvlJc w:val="left"/>
      <w:pPr>
        <w:ind w:left="3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42EFA">
      <w:start w:val="1"/>
      <w:numFmt w:val="bullet"/>
      <w:lvlText w:val="▪"/>
      <w:lvlJc w:val="left"/>
      <w:pPr>
        <w:ind w:left="3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89FD4">
      <w:start w:val="1"/>
      <w:numFmt w:val="bullet"/>
      <w:lvlText w:val="•"/>
      <w:lvlJc w:val="left"/>
      <w:pPr>
        <w:ind w:left="4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A7AD2">
      <w:start w:val="1"/>
      <w:numFmt w:val="bullet"/>
      <w:lvlText w:val="o"/>
      <w:lvlJc w:val="left"/>
      <w:pPr>
        <w:ind w:left="5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CAD30">
      <w:start w:val="1"/>
      <w:numFmt w:val="bullet"/>
      <w:lvlText w:val="▪"/>
      <w:lvlJc w:val="left"/>
      <w:pPr>
        <w:ind w:left="6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8F4352"/>
    <w:multiLevelType w:val="hybridMultilevel"/>
    <w:tmpl w:val="EC4CDAA6"/>
    <w:lvl w:ilvl="0" w:tplc="D3A865C0">
      <w:start w:val="1"/>
      <w:numFmt w:val="bullet"/>
      <w:lvlText w:val="•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F839B6">
      <w:start w:val="1"/>
      <w:numFmt w:val="bullet"/>
      <w:lvlText w:val="o"/>
      <w:lvlJc w:val="left"/>
      <w:pPr>
        <w:ind w:left="1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831A4">
      <w:start w:val="1"/>
      <w:numFmt w:val="bullet"/>
      <w:lvlText w:val="▪"/>
      <w:lvlJc w:val="left"/>
      <w:pPr>
        <w:ind w:left="2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2FABE">
      <w:start w:val="1"/>
      <w:numFmt w:val="bullet"/>
      <w:lvlText w:val="•"/>
      <w:lvlJc w:val="left"/>
      <w:pPr>
        <w:ind w:left="3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0D1F0">
      <w:start w:val="1"/>
      <w:numFmt w:val="bullet"/>
      <w:lvlText w:val="o"/>
      <w:lvlJc w:val="left"/>
      <w:pPr>
        <w:ind w:left="3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28083C">
      <w:start w:val="1"/>
      <w:numFmt w:val="bullet"/>
      <w:lvlText w:val="▪"/>
      <w:lvlJc w:val="left"/>
      <w:pPr>
        <w:ind w:left="4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82814">
      <w:start w:val="1"/>
      <w:numFmt w:val="bullet"/>
      <w:lvlText w:val="•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6B33C">
      <w:start w:val="1"/>
      <w:numFmt w:val="bullet"/>
      <w:lvlText w:val="o"/>
      <w:lvlJc w:val="left"/>
      <w:pPr>
        <w:ind w:left="5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CA8E94">
      <w:start w:val="1"/>
      <w:numFmt w:val="bullet"/>
      <w:lvlText w:val="▪"/>
      <w:lvlJc w:val="left"/>
      <w:pPr>
        <w:ind w:left="6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696FB6"/>
    <w:multiLevelType w:val="hybridMultilevel"/>
    <w:tmpl w:val="A1E0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F6A85"/>
    <w:multiLevelType w:val="hybridMultilevel"/>
    <w:tmpl w:val="C4B051AA"/>
    <w:lvl w:ilvl="0" w:tplc="E21AC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84580"/>
    <w:multiLevelType w:val="hybridMultilevel"/>
    <w:tmpl w:val="31E4551C"/>
    <w:lvl w:ilvl="0" w:tplc="ADB0E12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02C92"/>
    <w:multiLevelType w:val="hybridMultilevel"/>
    <w:tmpl w:val="78720D8C"/>
    <w:lvl w:ilvl="0" w:tplc="015A23E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218BE"/>
    <w:multiLevelType w:val="hybridMultilevel"/>
    <w:tmpl w:val="E2C89FC8"/>
    <w:lvl w:ilvl="0" w:tplc="4F7E2C26">
      <w:start w:val="1"/>
      <w:numFmt w:val="bullet"/>
      <w:lvlText w:val="-"/>
      <w:lvlJc w:val="left"/>
      <w:pPr>
        <w:ind w:left="1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1C6914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A8AB9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809020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66B71E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44F84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ECBA04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46AE66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D8E6E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D267D5"/>
    <w:multiLevelType w:val="hybridMultilevel"/>
    <w:tmpl w:val="31E4551C"/>
    <w:lvl w:ilvl="0" w:tplc="ADB0E12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050B4"/>
    <w:multiLevelType w:val="hybridMultilevel"/>
    <w:tmpl w:val="31E4551C"/>
    <w:lvl w:ilvl="0" w:tplc="ADB0E12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E7015"/>
    <w:rsid w:val="001166E8"/>
    <w:rsid w:val="003279F9"/>
    <w:rsid w:val="004E7015"/>
    <w:rsid w:val="0050399B"/>
    <w:rsid w:val="005B105D"/>
    <w:rsid w:val="00641316"/>
    <w:rsid w:val="006E5221"/>
    <w:rsid w:val="00870300"/>
    <w:rsid w:val="00997617"/>
    <w:rsid w:val="00A27B69"/>
    <w:rsid w:val="00AF73C7"/>
    <w:rsid w:val="00B52677"/>
    <w:rsid w:val="00D540CE"/>
    <w:rsid w:val="00F11A21"/>
    <w:rsid w:val="00F22366"/>
    <w:rsid w:val="00F53226"/>
    <w:rsid w:val="00FA4155"/>
    <w:rsid w:val="00FE0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55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A4155"/>
    <w:pPr>
      <w:keepNext/>
      <w:keepLines/>
      <w:spacing w:after="0"/>
      <w:ind w:left="55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FA4155"/>
    <w:pPr>
      <w:keepNext/>
      <w:keepLines/>
      <w:spacing w:after="8"/>
      <w:ind w:left="5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FA4155"/>
    <w:pPr>
      <w:keepNext/>
      <w:keepLines/>
      <w:spacing w:after="139"/>
      <w:ind w:left="569"/>
      <w:outlineLvl w:val="2"/>
    </w:pPr>
    <w:rPr>
      <w:rFonts w:ascii="Times New Roman" w:eastAsia="Times New Roman" w:hAnsi="Times New Roman" w:cs="Times New Roman"/>
      <w:b/>
      <w:color w:val="0070C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A4155"/>
    <w:rPr>
      <w:rFonts w:ascii="Times New Roman" w:eastAsia="Times New Roman" w:hAnsi="Times New Roman" w:cs="Times New Roman"/>
      <w:b/>
      <w:color w:val="0070C0"/>
      <w:sz w:val="28"/>
    </w:rPr>
  </w:style>
  <w:style w:type="character" w:customStyle="1" w:styleId="20">
    <w:name w:val="Заголовок 2 Знак"/>
    <w:link w:val="2"/>
    <w:rsid w:val="00FA4155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sid w:val="00FA4155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FA41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703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131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36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upaanna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krov2@mail.ru" TargetMode="External"/><Relationship Id="rId5" Type="http://schemas.openxmlformats.org/officeDocument/2006/relationships/hyperlink" Target="http://pokrov2school.ucoz/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Оргкомитет</dc:creator>
  <cp:keywords/>
  <cp:lastModifiedBy>Пользователь</cp:lastModifiedBy>
  <cp:revision>10</cp:revision>
  <dcterms:created xsi:type="dcterms:W3CDTF">2022-01-16T16:31:00Z</dcterms:created>
  <dcterms:modified xsi:type="dcterms:W3CDTF">2022-01-17T00:05:00Z</dcterms:modified>
</cp:coreProperties>
</file>